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E0" w:rsidRPr="00EC2FE0" w:rsidRDefault="00EC2FE0" w:rsidP="00EC2FE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B0F0"/>
          <w:kern w:val="36"/>
          <w:sz w:val="47"/>
          <w:szCs w:val="47"/>
        </w:rPr>
      </w:pPr>
      <w:r w:rsidRPr="00EC2FE0">
        <w:rPr>
          <w:rFonts w:ascii="Arial" w:eastAsia="Times New Roman" w:hAnsi="Arial" w:cs="Arial"/>
          <w:color w:val="00B0F0"/>
          <w:kern w:val="36"/>
          <w:sz w:val="47"/>
          <w:szCs w:val="47"/>
        </w:rPr>
        <w:t xml:space="preserve">Минимальный </w:t>
      </w:r>
      <w:proofErr w:type="gramStart"/>
      <w:r w:rsidRPr="00EC2FE0">
        <w:rPr>
          <w:rFonts w:ascii="Arial" w:eastAsia="Times New Roman" w:hAnsi="Arial" w:cs="Arial"/>
          <w:color w:val="00B0F0"/>
          <w:kern w:val="36"/>
          <w:sz w:val="47"/>
          <w:szCs w:val="47"/>
        </w:rPr>
        <w:t>размер оплаты труда</w:t>
      </w:r>
      <w:proofErr w:type="gramEnd"/>
    </w:p>
    <w:p w:rsidR="00EC2FE0" w:rsidRDefault="00EC2FE0" w:rsidP="00EC2FE0">
      <w:pPr>
        <w:pStyle w:val="a3"/>
        <w:shd w:val="clear" w:color="auto" w:fill="FFFFFF"/>
        <w:spacing w:before="24" w:beforeAutospacing="0" w:after="336" w:afterAutospacing="0"/>
        <w:ind w:right="33"/>
        <w:rPr>
          <w:rStyle w:val="apple-converted-space"/>
          <w:rFonts w:ascii="Arial" w:hAnsi="Arial" w:cs="Arial"/>
          <w:color w:val="000000"/>
          <w:sz w:val="21"/>
          <w:szCs w:val="21"/>
        </w:rPr>
      </w:pPr>
    </w:p>
    <w:p w:rsidR="00EC2FE0" w:rsidRPr="00EC2FE0" w:rsidRDefault="00EC2FE0" w:rsidP="00EC2F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FE0">
        <w:rPr>
          <w:rFonts w:ascii="Times New Roman" w:hAnsi="Times New Roman" w:cs="Times New Roman"/>
          <w:sz w:val="28"/>
          <w:szCs w:val="28"/>
        </w:rPr>
        <w:t xml:space="preserve"> Федеральным законом от 28.12.2017 года 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EC2FE0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C2FE0">
        <w:rPr>
          <w:rFonts w:ascii="Times New Roman" w:hAnsi="Times New Roman" w:cs="Times New Roman"/>
          <w:sz w:val="28"/>
          <w:szCs w:val="28"/>
        </w:rPr>
        <w:t xml:space="preserve"> до прожиточного минимума трудоспособного населения» с 01 января 2018 года минимальный размер оплаты труда установлен в размере 9 489 рублей в месяц.</w:t>
      </w:r>
    </w:p>
    <w:p w:rsidR="00EC2FE0" w:rsidRPr="00EC2FE0" w:rsidRDefault="00EC2FE0" w:rsidP="00EC2F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FE0">
        <w:rPr>
          <w:rFonts w:ascii="Times New Roman" w:hAnsi="Times New Roman" w:cs="Times New Roman"/>
          <w:sz w:val="28"/>
          <w:szCs w:val="28"/>
        </w:rPr>
        <w:t xml:space="preserve">     Начиная с 01 января 2019 года и далее ежегодно с 1 января соответствующего года минимальный </w:t>
      </w:r>
      <w:proofErr w:type="gramStart"/>
      <w:r w:rsidRPr="00EC2FE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EC2FE0">
        <w:rPr>
          <w:rFonts w:ascii="Times New Roman" w:hAnsi="Times New Roman" w:cs="Times New Roman"/>
          <w:sz w:val="28"/>
          <w:szCs w:val="28"/>
        </w:rPr>
        <w:t xml:space="preserve">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года.</w:t>
      </w:r>
    </w:p>
    <w:p w:rsidR="00EC2FE0" w:rsidRPr="00EC2FE0" w:rsidRDefault="00EC2FE0" w:rsidP="00EC2F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FE0">
        <w:rPr>
          <w:rFonts w:ascii="Times New Roman" w:hAnsi="Times New Roman" w:cs="Times New Roman"/>
          <w:sz w:val="28"/>
          <w:szCs w:val="28"/>
        </w:rPr>
        <w:t>     В случае</w:t>
      </w:r>
      <w:proofErr w:type="gramStart"/>
      <w:r w:rsidRPr="00EC2F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2FE0">
        <w:rPr>
          <w:rFonts w:ascii="Times New Roman" w:hAnsi="Times New Roman" w:cs="Times New Roman"/>
          <w:sz w:val="28"/>
          <w:szCs w:val="28"/>
        </w:rPr>
        <w:t xml:space="preserve">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года, предшествующий предыдущему году, минимальный размер оплаты труда устанавливается федеральным законом в размере, установленном с 1 января предыдущего года.</w:t>
      </w:r>
    </w:p>
    <w:p w:rsidR="00484902" w:rsidRDefault="00484902"/>
    <w:sectPr w:rsidR="0048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2FE0"/>
    <w:rsid w:val="00484902"/>
    <w:rsid w:val="00EC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F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C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2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2017-12-28T12:32:00Z</dcterms:created>
  <dcterms:modified xsi:type="dcterms:W3CDTF">2017-12-28T12:33:00Z</dcterms:modified>
</cp:coreProperties>
</file>