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A9E" w:rsidRDefault="001F658A">
      <w:r>
        <w:rPr>
          <w:noProof/>
          <w:lang w:eastAsia="ru-RU"/>
        </w:rPr>
        <w:drawing>
          <wp:inline distT="0" distB="0" distL="0" distR="0">
            <wp:extent cx="5940425" cy="8377263"/>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40425" cy="8377263"/>
                    </a:xfrm>
                    <a:prstGeom prst="rect">
                      <a:avLst/>
                    </a:prstGeom>
                    <a:noFill/>
                    <a:ln w="9525">
                      <a:noFill/>
                      <a:miter lim="800000"/>
                      <a:headEnd/>
                      <a:tailEnd/>
                    </a:ln>
                  </pic:spPr>
                </pic:pic>
              </a:graphicData>
            </a:graphic>
          </wp:inline>
        </w:drawing>
      </w:r>
    </w:p>
    <w:p w:rsidR="001F658A" w:rsidRDefault="001F658A"/>
    <w:p w:rsidR="001F658A" w:rsidRDefault="001F658A"/>
    <w:p w:rsidR="001F658A" w:rsidRDefault="001F658A"/>
    <w:p w:rsidR="001F658A" w:rsidRDefault="001F658A">
      <w:r>
        <w:rPr>
          <w:noProof/>
          <w:lang w:eastAsia="ru-RU"/>
        </w:rPr>
        <w:drawing>
          <wp:inline distT="0" distB="0" distL="0" distR="0">
            <wp:extent cx="5940425" cy="8665701"/>
            <wp:effectExtent l="1905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940425" cy="8665701"/>
                    </a:xfrm>
                    <a:prstGeom prst="rect">
                      <a:avLst/>
                    </a:prstGeom>
                    <a:noFill/>
                    <a:ln w="9525">
                      <a:noFill/>
                      <a:miter lim="800000"/>
                      <a:headEnd/>
                      <a:tailEnd/>
                    </a:ln>
                  </pic:spPr>
                </pic:pic>
              </a:graphicData>
            </a:graphic>
          </wp:inline>
        </w:drawing>
      </w:r>
    </w:p>
    <w:p w:rsidR="001F658A" w:rsidRPr="001F658A" w:rsidRDefault="001F658A" w:rsidP="001F658A">
      <w:pPr>
        <w:ind w:firstLine="397"/>
        <w:jc w:val="both"/>
        <w:rPr>
          <w:rFonts w:ascii="Arial" w:hAnsi="Arial" w:cs="Arial"/>
          <w:sz w:val="24"/>
          <w:szCs w:val="24"/>
        </w:rPr>
      </w:pPr>
      <w:r w:rsidRPr="001F658A">
        <w:rPr>
          <w:rFonts w:ascii="Arial" w:hAnsi="Arial" w:cs="Arial"/>
          <w:sz w:val="24"/>
          <w:szCs w:val="24"/>
        </w:rPr>
        <w:lastRenderedPageBreak/>
        <w:t>8. Основные общеобразовательные программы общего и дополнительного образования могут реализовываться в сетевой форме. Использование сетевой формы реализации общеобразовательных программ осуществляется на основе договора между организациями.</w:t>
      </w:r>
    </w:p>
    <w:p w:rsidR="001F658A" w:rsidRPr="001F658A" w:rsidRDefault="001F658A" w:rsidP="001F658A">
      <w:pPr>
        <w:ind w:firstLine="397"/>
        <w:jc w:val="both"/>
        <w:rPr>
          <w:rFonts w:ascii="Arial" w:hAnsi="Arial" w:cs="Arial"/>
          <w:sz w:val="24"/>
          <w:szCs w:val="24"/>
        </w:rPr>
      </w:pPr>
      <w:r w:rsidRPr="001F658A">
        <w:rPr>
          <w:rFonts w:ascii="Arial" w:hAnsi="Arial" w:cs="Arial"/>
          <w:sz w:val="24"/>
          <w:szCs w:val="24"/>
        </w:rPr>
        <w:t>9. Общеобразовательные учреждения вправе применять электронное обучение, дистанционные общеобразовательные технологии в порядке, установленном действующим законодательством.</w:t>
      </w:r>
    </w:p>
    <w:p w:rsidR="001F658A" w:rsidRPr="001F658A" w:rsidRDefault="001F658A" w:rsidP="001F658A">
      <w:pPr>
        <w:ind w:firstLine="397"/>
        <w:jc w:val="both"/>
        <w:rPr>
          <w:rFonts w:ascii="Arial" w:hAnsi="Arial" w:cs="Arial"/>
          <w:sz w:val="24"/>
          <w:szCs w:val="24"/>
        </w:rPr>
      </w:pPr>
      <w:r w:rsidRPr="001F658A">
        <w:rPr>
          <w:rFonts w:ascii="Arial" w:hAnsi="Arial" w:cs="Arial"/>
          <w:sz w:val="24"/>
          <w:szCs w:val="24"/>
        </w:rPr>
        <w:t xml:space="preserve">10. Обучение в муниципальных общеобразовательных учреждениях с учетом потребностей, возможностей личности обучающихся осуществляется  в очной, </w:t>
      </w:r>
      <w:proofErr w:type="spellStart"/>
      <w:r w:rsidRPr="001F658A">
        <w:rPr>
          <w:rFonts w:ascii="Arial" w:hAnsi="Arial" w:cs="Arial"/>
          <w:sz w:val="24"/>
          <w:szCs w:val="24"/>
        </w:rPr>
        <w:t>очно-заочной</w:t>
      </w:r>
      <w:proofErr w:type="spellEnd"/>
      <w:r w:rsidRPr="001F658A">
        <w:rPr>
          <w:rFonts w:ascii="Arial" w:hAnsi="Arial" w:cs="Arial"/>
          <w:sz w:val="24"/>
          <w:szCs w:val="24"/>
        </w:rPr>
        <w:t xml:space="preserve"> или заочной форме.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муниципальных общеобразовательных учреждениях.</w:t>
      </w:r>
    </w:p>
    <w:p w:rsidR="001F658A" w:rsidRPr="001F658A" w:rsidRDefault="001F658A" w:rsidP="001F658A">
      <w:pPr>
        <w:ind w:firstLine="397"/>
        <w:jc w:val="both"/>
        <w:rPr>
          <w:rFonts w:ascii="Arial" w:hAnsi="Arial" w:cs="Arial"/>
          <w:sz w:val="24"/>
          <w:szCs w:val="24"/>
        </w:rPr>
      </w:pPr>
      <w:r w:rsidRPr="001F658A">
        <w:rPr>
          <w:rFonts w:ascii="Arial" w:hAnsi="Arial" w:cs="Arial"/>
          <w:sz w:val="24"/>
          <w:szCs w:val="24"/>
        </w:rPr>
        <w:t xml:space="preserve">11. Допускается сочетание различных форм получения образования и форм обучения. Форма получения общего образования и форма </w:t>
      </w:r>
      <w:proofErr w:type="gramStart"/>
      <w:r w:rsidRPr="001F658A">
        <w:rPr>
          <w:rFonts w:ascii="Arial" w:hAnsi="Arial" w:cs="Arial"/>
          <w:sz w:val="24"/>
          <w:szCs w:val="24"/>
        </w:rPr>
        <w:t>обучения</w:t>
      </w:r>
      <w:proofErr w:type="gramEnd"/>
      <w:r w:rsidRPr="001F658A">
        <w:rPr>
          <w:rFonts w:ascii="Arial" w:hAnsi="Arial" w:cs="Arial"/>
          <w:sz w:val="24"/>
          <w:szCs w:val="24"/>
        </w:rPr>
        <w:t xml:space="preserve"> по конкретной основной общеобразовательной программе определяются родителями (законными представителями) при учете мнения ребенка.</w:t>
      </w:r>
    </w:p>
    <w:p w:rsidR="001F658A" w:rsidRPr="001F658A" w:rsidRDefault="001F658A" w:rsidP="001F658A">
      <w:pPr>
        <w:ind w:firstLine="397"/>
        <w:jc w:val="both"/>
        <w:rPr>
          <w:rFonts w:ascii="Arial" w:hAnsi="Arial" w:cs="Arial"/>
          <w:sz w:val="24"/>
          <w:szCs w:val="24"/>
        </w:rPr>
      </w:pPr>
      <w:r w:rsidRPr="001F658A">
        <w:rPr>
          <w:rFonts w:ascii="Arial" w:hAnsi="Arial" w:cs="Arial"/>
          <w:sz w:val="24"/>
          <w:szCs w:val="24"/>
        </w:rPr>
        <w:t>12. Образовательное учреждение создает условия для реализации общеобразовательных программ.</w:t>
      </w:r>
    </w:p>
    <w:p w:rsidR="001F658A" w:rsidRPr="001F658A" w:rsidRDefault="001F658A" w:rsidP="001F658A">
      <w:pPr>
        <w:ind w:firstLine="397"/>
        <w:jc w:val="both"/>
        <w:rPr>
          <w:rFonts w:ascii="Arial" w:hAnsi="Arial" w:cs="Arial"/>
          <w:sz w:val="24"/>
          <w:szCs w:val="24"/>
        </w:rPr>
      </w:pPr>
      <w:r w:rsidRPr="001F658A">
        <w:rPr>
          <w:rFonts w:ascii="Arial" w:hAnsi="Arial" w:cs="Arial"/>
          <w:sz w:val="24"/>
          <w:szCs w:val="24"/>
        </w:rPr>
        <w:t>13. Образовательная деятельность по общеобразовательным программам, в том числе адаптированным основным образовательным программам, организуется в соответствии с расписанием учебных занятий, которое определяется образовательным учреждением.</w:t>
      </w:r>
    </w:p>
    <w:p w:rsidR="001F658A" w:rsidRPr="001F658A" w:rsidRDefault="001F658A" w:rsidP="001F658A">
      <w:pPr>
        <w:ind w:firstLine="397"/>
        <w:jc w:val="both"/>
        <w:rPr>
          <w:rFonts w:ascii="Arial" w:hAnsi="Arial" w:cs="Arial"/>
          <w:sz w:val="24"/>
          <w:szCs w:val="24"/>
        </w:rPr>
      </w:pPr>
      <w:r w:rsidRPr="001F658A">
        <w:rPr>
          <w:rFonts w:ascii="Arial" w:hAnsi="Arial" w:cs="Arial"/>
          <w:sz w:val="24"/>
          <w:szCs w:val="24"/>
        </w:rPr>
        <w:t>14. Образовательные программы дошкольного, начального общего, основного общего, среднего общего образования являются преемственными. Дошкольное, начальное общее образование, основное общее образование, среднее общее образование являются уровнями общего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w:t>
      </w:r>
    </w:p>
    <w:p w:rsidR="001F658A" w:rsidRPr="001F658A" w:rsidRDefault="001F658A" w:rsidP="001F658A">
      <w:pPr>
        <w:ind w:firstLine="397"/>
        <w:jc w:val="both"/>
        <w:rPr>
          <w:rFonts w:ascii="Arial" w:hAnsi="Arial" w:cs="Arial"/>
          <w:b/>
          <w:sz w:val="24"/>
          <w:szCs w:val="24"/>
        </w:rPr>
      </w:pPr>
    </w:p>
    <w:p w:rsidR="001F658A" w:rsidRPr="001F658A" w:rsidRDefault="001F658A" w:rsidP="001F658A">
      <w:pPr>
        <w:ind w:firstLine="397"/>
        <w:jc w:val="both"/>
        <w:rPr>
          <w:rFonts w:ascii="Arial" w:hAnsi="Arial" w:cs="Arial"/>
          <w:sz w:val="24"/>
          <w:szCs w:val="24"/>
        </w:rPr>
      </w:pPr>
      <w:r w:rsidRPr="001F658A">
        <w:rPr>
          <w:rFonts w:ascii="Arial" w:hAnsi="Arial" w:cs="Arial"/>
          <w:sz w:val="24"/>
          <w:szCs w:val="24"/>
        </w:rPr>
        <w:t>Дошкольное образование</w:t>
      </w:r>
    </w:p>
    <w:p w:rsidR="001F658A" w:rsidRPr="001F658A" w:rsidRDefault="001F658A" w:rsidP="001F658A">
      <w:pPr>
        <w:ind w:firstLine="397"/>
        <w:jc w:val="both"/>
        <w:rPr>
          <w:rFonts w:ascii="Arial" w:hAnsi="Arial" w:cs="Arial"/>
          <w:sz w:val="24"/>
          <w:szCs w:val="24"/>
        </w:rPr>
      </w:pPr>
      <w:r w:rsidRPr="001F658A">
        <w:rPr>
          <w:rFonts w:ascii="Arial" w:hAnsi="Arial" w:cs="Arial"/>
          <w:sz w:val="24"/>
          <w:szCs w:val="24"/>
        </w:rPr>
        <w:t xml:space="preserve">15. Дошкольное образование, направленное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реализуется в муниципальных дошкольных образовательных учреждениях, в группах </w:t>
      </w:r>
      <w:proofErr w:type="spellStart"/>
      <w:r w:rsidRPr="001F658A">
        <w:rPr>
          <w:rFonts w:ascii="Arial" w:hAnsi="Arial" w:cs="Arial"/>
          <w:sz w:val="24"/>
          <w:szCs w:val="24"/>
        </w:rPr>
        <w:t>общеразвивающей</w:t>
      </w:r>
      <w:proofErr w:type="spellEnd"/>
      <w:r w:rsidRPr="001F658A">
        <w:rPr>
          <w:rFonts w:ascii="Arial" w:hAnsi="Arial" w:cs="Arial"/>
          <w:sz w:val="24"/>
          <w:szCs w:val="24"/>
        </w:rPr>
        <w:t>, при наличии условий - компенсирующей, оздоровительной или комбинированной направленности.</w:t>
      </w:r>
    </w:p>
    <w:p w:rsidR="001F658A" w:rsidRPr="001F658A" w:rsidRDefault="001F658A" w:rsidP="001F658A">
      <w:pPr>
        <w:ind w:firstLine="397"/>
        <w:jc w:val="both"/>
        <w:rPr>
          <w:rFonts w:ascii="Arial" w:hAnsi="Arial" w:cs="Arial"/>
          <w:sz w:val="24"/>
          <w:szCs w:val="24"/>
        </w:rPr>
      </w:pPr>
      <w:r w:rsidRPr="001F658A">
        <w:rPr>
          <w:rFonts w:ascii="Arial" w:hAnsi="Arial" w:cs="Arial"/>
          <w:sz w:val="24"/>
          <w:szCs w:val="24"/>
        </w:rPr>
        <w:lastRenderedPageBreak/>
        <w:t>16. Образовательное учреждение может проводить реабилитацию детей-инвалидов при наличии в ней соответствующих условий.</w:t>
      </w:r>
    </w:p>
    <w:p w:rsidR="001F658A" w:rsidRPr="001F658A" w:rsidRDefault="001F658A" w:rsidP="001F658A">
      <w:pPr>
        <w:ind w:firstLine="397"/>
        <w:jc w:val="both"/>
        <w:rPr>
          <w:rFonts w:ascii="Arial" w:hAnsi="Arial" w:cs="Arial"/>
          <w:sz w:val="24"/>
          <w:szCs w:val="24"/>
        </w:rPr>
      </w:pPr>
      <w:r w:rsidRPr="001F658A">
        <w:rPr>
          <w:rFonts w:ascii="Arial" w:hAnsi="Arial" w:cs="Arial"/>
          <w:sz w:val="24"/>
          <w:szCs w:val="24"/>
        </w:rPr>
        <w:t xml:space="preserve">17. Образовательное учреждение обеспечивает получение дошкольного образования, присмотр и уход за воспитанниками в возрасте от 2 месяцев (при наличии в ней соответствующих условий) до прекращения образовательных отношений.       </w:t>
      </w:r>
    </w:p>
    <w:p w:rsidR="001F658A" w:rsidRPr="001F658A" w:rsidRDefault="001F658A" w:rsidP="001F658A">
      <w:pPr>
        <w:ind w:firstLine="397"/>
        <w:jc w:val="both"/>
        <w:rPr>
          <w:rFonts w:ascii="Arial" w:hAnsi="Arial" w:cs="Arial"/>
          <w:sz w:val="24"/>
          <w:szCs w:val="24"/>
        </w:rPr>
      </w:pPr>
      <w:r w:rsidRPr="001F658A">
        <w:rPr>
          <w:rFonts w:ascii="Arial" w:hAnsi="Arial" w:cs="Arial"/>
          <w:sz w:val="24"/>
          <w:szCs w:val="24"/>
        </w:rPr>
        <w:t>18. Образовательные учреждения оказывают методическую, консультативную, диагностическую, психолого-педагогическую помощь семьям, воспитывающим детей дошкольного возраста,  без взимания платы, если в них созданы соответствующие консультационные центры.</w:t>
      </w:r>
    </w:p>
    <w:p w:rsidR="001F658A" w:rsidRPr="001F658A" w:rsidRDefault="001F658A" w:rsidP="001F658A">
      <w:pPr>
        <w:ind w:firstLine="360"/>
        <w:jc w:val="both"/>
        <w:rPr>
          <w:rFonts w:ascii="Arial" w:hAnsi="Arial" w:cs="Arial"/>
          <w:sz w:val="24"/>
          <w:szCs w:val="24"/>
        </w:rPr>
      </w:pPr>
      <w:r w:rsidRPr="001F658A">
        <w:rPr>
          <w:rFonts w:ascii="Arial" w:hAnsi="Arial" w:cs="Arial"/>
          <w:sz w:val="24"/>
          <w:szCs w:val="24"/>
        </w:rPr>
        <w:t>19.  Комплектование групп детей дошкольного возраста производится в порядке, установленном образовательным учреждением. Режим работы образовательного учреждения  определяется образовательным учреждением самостоятельно в соответствии с ее уставом.</w:t>
      </w:r>
    </w:p>
    <w:p w:rsidR="001F658A" w:rsidRPr="001F658A" w:rsidRDefault="001F658A" w:rsidP="001F658A">
      <w:pPr>
        <w:ind w:firstLine="397"/>
        <w:jc w:val="both"/>
        <w:rPr>
          <w:rFonts w:ascii="Arial" w:hAnsi="Arial" w:cs="Arial"/>
          <w:sz w:val="24"/>
          <w:szCs w:val="24"/>
        </w:rPr>
      </w:pPr>
      <w:r w:rsidRPr="001F658A">
        <w:rPr>
          <w:rFonts w:ascii="Arial" w:hAnsi="Arial" w:cs="Arial"/>
          <w:sz w:val="24"/>
          <w:szCs w:val="24"/>
        </w:rPr>
        <w:t>20. Образовательное учреждение самостоятельно осуществляет регистрацию детей для приема в течение всего учебного года без ограничений.</w:t>
      </w:r>
    </w:p>
    <w:p w:rsidR="001F658A" w:rsidRPr="001F658A" w:rsidRDefault="001F658A" w:rsidP="001F658A">
      <w:pPr>
        <w:ind w:firstLine="397"/>
        <w:jc w:val="both"/>
        <w:rPr>
          <w:rFonts w:ascii="Arial" w:hAnsi="Arial" w:cs="Arial"/>
          <w:sz w:val="24"/>
          <w:szCs w:val="24"/>
        </w:rPr>
      </w:pPr>
      <w:r w:rsidRPr="001F658A">
        <w:rPr>
          <w:rFonts w:ascii="Arial" w:hAnsi="Arial" w:cs="Arial"/>
          <w:sz w:val="24"/>
          <w:szCs w:val="24"/>
        </w:rPr>
        <w:t>21. Учет будущих воспитанников образовательных учреждений ведется непосредственно в образовательных учреждениях посредством электронной очереди в социально-образовательной сети и регистрации в журнале.</w:t>
      </w:r>
    </w:p>
    <w:p w:rsidR="001F658A" w:rsidRPr="001F658A" w:rsidRDefault="001F658A" w:rsidP="001F658A">
      <w:pPr>
        <w:ind w:firstLine="397"/>
        <w:jc w:val="both"/>
        <w:rPr>
          <w:rFonts w:ascii="Arial" w:hAnsi="Arial" w:cs="Arial"/>
          <w:sz w:val="24"/>
          <w:szCs w:val="24"/>
        </w:rPr>
      </w:pPr>
      <w:r w:rsidRPr="001F658A">
        <w:rPr>
          <w:rFonts w:ascii="Arial" w:hAnsi="Arial" w:cs="Arial"/>
          <w:sz w:val="24"/>
          <w:szCs w:val="24"/>
        </w:rPr>
        <w:t>22. Комплектование групп детей дошкольного возраста на новый учебный год производится  в сроки с 01 июня по 01 сентября ежегодно,  в остальное время проводится доукомплектование групп в соответствии с установленными нормативами.</w:t>
      </w:r>
    </w:p>
    <w:p w:rsidR="001F658A" w:rsidRPr="001F658A" w:rsidRDefault="001F658A" w:rsidP="001F658A">
      <w:pPr>
        <w:ind w:firstLine="397"/>
        <w:jc w:val="both"/>
        <w:rPr>
          <w:rFonts w:ascii="Arial" w:hAnsi="Arial" w:cs="Arial"/>
          <w:sz w:val="24"/>
          <w:szCs w:val="24"/>
        </w:rPr>
      </w:pPr>
      <w:r w:rsidRPr="001F658A">
        <w:rPr>
          <w:rFonts w:ascii="Arial" w:hAnsi="Arial" w:cs="Arial"/>
          <w:sz w:val="24"/>
          <w:szCs w:val="24"/>
        </w:rPr>
        <w:t xml:space="preserve">23. Прием детей в дошкольные образовательные учреждения осуществляется по письменному заявлению родителей (законных представителей) на основании медицинского заключения при наличии  документов, удостоверяющих личность одного из родителей (законных представителей), и направления, выданного управлением образования администрации </w:t>
      </w:r>
      <w:proofErr w:type="spellStart"/>
      <w:r w:rsidRPr="001F658A">
        <w:rPr>
          <w:rFonts w:ascii="Arial" w:hAnsi="Arial" w:cs="Arial"/>
          <w:sz w:val="24"/>
          <w:szCs w:val="24"/>
        </w:rPr>
        <w:t>Глазуновского</w:t>
      </w:r>
      <w:proofErr w:type="spellEnd"/>
      <w:r w:rsidRPr="001F658A">
        <w:rPr>
          <w:rFonts w:ascii="Arial" w:hAnsi="Arial" w:cs="Arial"/>
          <w:sz w:val="24"/>
          <w:szCs w:val="24"/>
        </w:rPr>
        <w:t xml:space="preserve"> района. Образовательное учреждение самостоятельно осуществляет зачисление ребенка.</w:t>
      </w:r>
    </w:p>
    <w:p w:rsidR="001F658A" w:rsidRPr="001F658A" w:rsidRDefault="001F658A" w:rsidP="001F658A">
      <w:pPr>
        <w:ind w:firstLine="397"/>
        <w:jc w:val="both"/>
        <w:rPr>
          <w:rFonts w:ascii="Arial" w:hAnsi="Arial" w:cs="Arial"/>
          <w:sz w:val="24"/>
          <w:szCs w:val="24"/>
        </w:rPr>
      </w:pPr>
      <w:r w:rsidRPr="001F658A">
        <w:rPr>
          <w:rFonts w:ascii="Arial" w:hAnsi="Arial" w:cs="Arial"/>
          <w:sz w:val="24"/>
          <w:szCs w:val="24"/>
        </w:rPr>
        <w:t xml:space="preserve">24. При приеме детей  в образовательное учреждение последнее обязано ознакомить родителей (законных представителей) с уставом,  лицензией на </w:t>
      </w:r>
      <w:proofErr w:type="gramStart"/>
      <w:r w:rsidRPr="001F658A">
        <w:rPr>
          <w:rFonts w:ascii="Arial" w:hAnsi="Arial" w:cs="Arial"/>
          <w:sz w:val="24"/>
          <w:szCs w:val="24"/>
        </w:rPr>
        <w:t>право ведения</w:t>
      </w:r>
      <w:proofErr w:type="gramEnd"/>
      <w:r w:rsidRPr="001F658A">
        <w:rPr>
          <w:rFonts w:ascii="Arial" w:hAnsi="Arial" w:cs="Arial"/>
          <w:sz w:val="24"/>
          <w:szCs w:val="24"/>
        </w:rPr>
        <w:t xml:space="preserve"> образовательной деятельности, основной образовательной программой и другими документами, регламентирующими организацию образовательного процесса.</w:t>
      </w:r>
    </w:p>
    <w:p w:rsidR="001F658A" w:rsidRPr="001F658A" w:rsidRDefault="001F658A" w:rsidP="001F658A">
      <w:pPr>
        <w:ind w:firstLine="397"/>
        <w:jc w:val="both"/>
        <w:rPr>
          <w:rFonts w:ascii="Arial" w:hAnsi="Arial" w:cs="Arial"/>
          <w:sz w:val="24"/>
          <w:szCs w:val="24"/>
        </w:rPr>
      </w:pPr>
      <w:r w:rsidRPr="001F658A">
        <w:rPr>
          <w:rFonts w:ascii="Arial" w:hAnsi="Arial" w:cs="Arial"/>
          <w:sz w:val="24"/>
          <w:szCs w:val="24"/>
        </w:rPr>
        <w:t>25. Сроки получения дошкольного образования устанавливаются федеральным государственным стандартом дошкольного образования.</w:t>
      </w:r>
    </w:p>
    <w:p w:rsidR="001F658A" w:rsidRPr="001F658A" w:rsidRDefault="001F658A" w:rsidP="001F658A">
      <w:pPr>
        <w:ind w:firstLine="397"/>
        <w:jc w:val="both"/>
        <w:rPr>
          <w:rFonts w:ascii="Arial" w:hAnsi="Arial" w:cs="Arial"/>
          <w:sz w:val="24"/>
          <w:szCs w:val="24"/>
        </w:rPr>
      </w:pPr>
      <w:r w:rsidRPr="001F658A">
        <w:rPr>
          <w:rFonts w:ascii="Arial" w:hAnsi="Arial" w:cs="Arial"/>
          <w:sz w:val="24"/>
          <w:szCs w:val="24"/>
        </w:rPr>
        <w:t xml:space="preserve">26.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w:t>
      </w:r>
    </w:p>
    <w:p w:rsidR="001F658A" w:rsidRPr="001F658A" w:rsidRDefault="001F658A" w:rsidP="001F658A">
      <w:pPr>
        <w:ind w:firstLine="397"/>
        <w:jc w:val="both"/>
        <w:rPr>
          <w:rFonts w:ascii="Arial" w:hAnsi="Arial" w:cs="Arial"/>
          <w:sz w:val="24"/>
          <w:szCs w:val="24"/>
        </w:rPr>
      </w:pPr>
      <w:r w:rsidRPr="001F658A">
        <w:rPr>
          <w:rFonts w:ascii="Arial" w:hAnsi="Arial" w:cs="Arial"/>
          <w:sz w:val="24"/>
          <w:szCs w:val="24"/>
        </w:rPr>
        <w:lastRenderedPageBreak/>
        <w:t xml:space="preserve">27. В соответствии с целями и задачами, определенными уставом, образовательное учреждение может реализовывать дополнительные общеобразовательные программы. </w:t>
      </w:r>
    </w:p>
    <w:p w:rsidR="001F658A" w:rsidRPr="001F658A" w:rsidRDefault="001F658A" w:rsidP="001F658A">
      <w:pPr>
        <w:ind w:firstLine="397"/>
        <w:jc w:val="both"/>
        <w:rPr>
          <w:rFonts w:ascii="Arial" w:hAnsi="Arial" w:cs="Arial"/>
          <w:sz w:val="24"/>
          <w:szCs w:val="24"/>
        </w:rPr>
      </w:pPr>
      <w:r w:rsidRPr="001F658A">
        <w:rPr>
          <w:rFonts w:ascii="Arial" w:hAnsi="Arial" w:cs="Arial"/>
          <w:sz w:val="24"/>
          <w:szCs w:val="24"/>
        </w:rPr>
        <w:t>28. Размер родительской платы за присмотр и уход за ребенком в образовательном учреждении устанавливается учредителем в соответствии с действующим законодательством.</w:t>
      </w:r>
    </w:p>
    <w:p w:rsidR="001F658A" w:rsidRPr="001F658A" w:rsidRDefault="001F658A" w:rsidP="001F658A">
      <w:pPr>
        <w:ind w:firstLine="397"/>
        <w:jc w:val="both"/>
        <w:rPr>
          <w:rFonts w:ascii="Arial" w:hAnsi="Arial" w:cs="Arial"/>
          <w:sz w:val="24"/>
          <w:szCs w:val="24"/>
        </w:rPr>
      </w:pPr>
      <w:r w:rsidRPr="001F658A">
        <w:rPr>
          <w:rFonts w:ascii="Arial" w:hAnsi="Arial" w:cs="Arial"/>
          <w:sz w:val="24"/>
          <w:szCs w:val="24"/>
        </w:rPr>
        <w:t>29. За присмотр и уход за ребенком в соответствии с действующим законодательством осуществляется компенсация части родительской платы.</w:t>
      </w:r>
    </w:p>
    <w:p w:rsidR="001F658A" w:rsidRPr="001F658A" w:rsidRDefault="001F658A" w:rsidP="001F658A">
      <w:pPr>
        <w:pStyle w:val="Style6"/>
        <w:widowControl/>
        <w:tabs>
          <w:tab w:val="left" w:pos="1579"/>
        </w:tabs>
        <w:spacing w:line="240" w:lineRule="auto"/>
        <w:ind w:firstLine="426"/>
        <w:rPr>
          <w:rStyle w:val="FontStyle21"/>
          <w:rFonts w:ascii="Arial" w:hAnsi="Arial" w:cs="Arial"/>
          <w:b/>
          <w:sz w:val="24"/>
          <w:szCs w:val="24"/>
        </w:rPr>
      </w:pPr>
    </w:p>
    <w:p w:rsidR="001F658A" w:rsidRPr="001F658A" w:rsidRDefault="001F658A" w:rsidP="001F658A">
      <w:pPr>
        <w:pStyle w:val="Style6"/>
        <w:widowControl/>
        <w:tabs>
          <w:tab w:val="left" w:pos="1579"/>
        </w:tabs>
        <w:spacing w:line="240" w:lineRule="auto"/>
        <w:ind w:firstLine="426"/>
        <w:rPr>
          <w:rFonts w:ascii="Arial" w:hAnsi="Arial" w:cs="Arial"/>
        </w:rPr>
      </w:pPr>
      <w:r w:rsidRPr="001F658A">
        <w:rPr>
          <w:rStyle w:val="FontStyle21"/>
          <w:rFonts w:ascii="Arial" w:hAnsi="Arial" w:cs="Arial"/>
          <w:sz w:val="24"/>
          <w:szCs w:val="24"/>
        </w:rPr>
        <w:t>Начальное общее образование.</w:t>
      </w:r>
    </w:p>
    <w:p w:rsidR="001F658A" w:rsidRPr="001F658A" w:rsidRDefault="001F658A" w:rsidP="001F658A">
      <w:pPr>
        <w:pStyle w:val="Style6"/>
        <w:widowControl/>
        <w:tabs>
          <w:tab w:val="left" w:pos="1579"/>
        </w:tabs>
        <w:spacing w:line="240" w:lineRule="auto"/>
        <w:ind w:firstLine="426"/>
        <w:rPr>
          <w:rStyle w:val="FontStyle21"/>
          <w:rFonts w:ascii="Arial" w:hAnsi="Arial" w:cs="Arial"/>
          <w:sz w:val="24"/>
          <w:szCs w:val="24"/>
        </w:rPr>
      </w:pPr>
      <w:r w:rsidRPr="001F658A">
        <w:rPr>
          <w:rStyle w:val="FontStyle21"/>
          <w:rFonts w:ascii="Arial" w:hAnsi="Arial" w:cs="Arial"/>
          <w:sz w:val="24"/>
          <w:szCs w:val="24"/>
        </w:rPr>
        <w:t>30.</w:t>
      </w:r>
      <w:r w:rsidRPr="001F658A">
        <w:rPr>
          <w:rStyle w:val="FontStyle21"/>
          <w:rFonts w:ascii="Arial" w:hAnsi="Arial" w:cs="Arial"/>
          <w:b/>
          <w:sz w:val="24"/>
          <w:szCs w:val="24"/>
        </w:rPr>
        <w:t xml:space="preserve"> </w:t>
      </w:r>
      <w:r w:rsidRPr="001F658A">
        <w:rPr>
          <w:rStyle w:val="FontStyle21"/>
          <w:rFonts w:ascii="Arial" w:hAnsi="Arial" w:cs="Arial"/>
          <w:sz w:val="24"/>
          <w:szCs w:val="24"/>
        </w:rPr>
        <w:t>Начальное общее образование направлено на формирование</w:t>
      </w:r>
      <w:r w:rsidRPr="001F658A">
        <w:rPr>
          <w:rStyle w:val="FontStyle21"/>
          <w:rFonts w:ascii="Arial" w:hAnsi="Arial" w:cs="Arial"/>
          <w:sz w:val="24"/>
          <w:szCs w:val="24"/>
        </w:rPr>
        <w:br/>
        <w:t>личности обучающегося, развитие его индивидуальных способностей,</w:t>
      </w:r>
      <w:r w:rsidRPr="001F658A">
        <w:rPr>
          <w:rStyle w:val="FontStyle21"/>
          <w:rFonts w:ascii="Arial" w:hAnsi="Arial" w:cs="Arial"/>
          <w:sz w:val="24"/>
          <w:szCs w:val="24"/>
        </w:rPr>
        <w:br/>
        <w:t>положительной мотивации и умений в учебной деятельности (овладение</w:t>
      </w:r>
      <w:r w:rsidRPr="001F658A">
        <w:rPr>
          <w:rStyle w:val="FontStyle21"/>
          <w:rFonts w:ascii="Arial" w:hAnsi="Arial" w:cs="Arial"/>
          <w:sz w:val="24"/>
          <w:szCs w:val="24"/>
        </w:rPr>
        <w:br/>
        <w:t>чтением, письмом, счетом, основными навыками учебной деятельности,</w:t>
      </w:r>
      <w:r w:rsidRPr="001F658A">
        <w:rPr>
          <w:rStyle w:val="FontStyle21"/>
          <w:rFonts w:ascii="Arial" w:hAnsi="Arial" w:cs="Arial"/>
          <w:sz w:val="24"/>
          <w:szCs w:val="24"/>
        </w:rPr>
        <w:br/>
        <w:t>элементами теоретического мышления, простейшими навыками самоконтроля, культурой поведения и речи, основами личной гигиены и здорового образа жизни). Нормативный срок освоения образовательной программы 4 года (1-4 классы).</w:t>
      </w:r>
    </w:p>
    <w:p w:rsidR="001F658A" w:rsidRPr="001F658A" w:rsidRDefault="001F658A" w:rsidP="001F658A">
      <w:pPr>
        <w:pStyle w:val="Style6"/>
        <w:widowControl/>
        <w:spacing w:line="240" w:lineRule="auto"/>
        <w:ind w:firstLine="426"/>
        <w:rPr>
          <w:rStyle w:val="FontStyle21"/>
          <w:rFonts w:ascii="Arial" w:hAnsi="Arial" w:cs="Arial"/>
          <w:sz w:val="24"/>
          <w:szCs w:val="24"/>
        </w:rPr>
      </w:pPr>
      <w:r w:rsidRPr="001F658A">
        <w:rPr>
          <w:rStyle w:val="FontStyle21"/>
          <w:rFonts w:ascii="Arial" w:hAnsi="Arial" w:cs="Arial"/>
          <w:sz w:val="24"/>
          <w:szCs w:val="24"/>
        </w:rPr>
        <w:t>Учащиеся, освоившие в полном объеме образовательную</w:t>
      </w:r>
      <w:r w:rsidRPr="001F658A">
        <w:rPr>
          <w:rStyle w:val="FontStyle21"/>
          <w:rFonts w:ascii="Arial" w:hAnsi="Arial" w:cs="Arial"/>
          <w:sz w:val="24"/>
          <w:szCs w:val="24"/>
        </w:rPr>
        <w:br/>
        <w:t>программу начального общего образования учебного года, переводятся в</w:t>
      </w:r>
      <w:r w:rsidRPr="001F658A">
        <w:rPr>
          <w:rStyle w:val="FontStyle21"/>
          <w:rFonts w:ascii="Arial" w:hAnsi="Arial" w:cs="Arial"/>
          <w:sz w:val="24"/>
          <w:szCs w:val="24"/>
        </w:rPr>
        <w:br/>
        <w:t>следующий класс. Учащиеся, не прошедшие промежуточной аттестации по</w:t>
      </w:r>
      <w:r w:rsidRPr="001F658A">
        <w:rPr>
          <w:rStyle w:val="FontStyle21"/>
          <w:rFonts w:ascii="Arial" w:hAnsi="Arial" w:cs="Arial"/>
          <w:sz w:val="24"/>
          <w:szCs w:val="24"/>
        </w:rPr>
        <w:br/>
        <w:t>уважительным причинам или имеющие академическую задолженность,</w:t>
      </w:r>
      <w:r w:rsidRPr="001F658A">
        <w:rPr>
          <w:rStyle w:val="FontStyle21"/>
          <w:rFonts w:ascii="Arial" w:hAnsi="Arial" w:cs="Arial"/>
          <w:sz w:val="24"/>
          <w:szCs w:val="24"/>
        </w:rPr>
        <w:br/>
        <w:t xml:space="preserve">переводятся в следующий класс условно. </w:t>
      </w:r>
      <w:proofErr w:type="gramStart"/>
      <w:r w:rsidRPr="001F658A">
        <w:rPr>
          <w:rStyle w:val="FontStyle21"/>
          <w:rFonts w:ascii="Arial" w:hAnsi="Arial" w:cs="Arial"/>
          <w:sz w:val="24"/>
          <w:szCs w:val="24"/>
        </w:rPr>
        <w:t>Обучающиеся</w:t>
      </w:r>
      <w:proofErr w:type="gramEnd"/>
      <w:r w:rsidRPr="001F658A">
        <w:rPr>
          <w:rStyle w:val="FontStyle21"/>
          <w:rFonts w:ascii="Arial" w:hAnsi="Arial" w:cs="Arial"/>
          <w:sz w:val="24"/>
          <w:szCs w:val="24"/>
        </w:rPr>
        <w:t xml:space="preserve"> обязаны  ликвидировать  академическую задолженность.  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1F658A">
        <w:rPr>
          <w:rStyle w:val="FontStyle21"/>
          <w:rFonts w:ascii="Arial" w:hAnsi="Arial" w:cs="Arial"/>
          <w:sz w:val="24"/>
          <w:szCs w:val="24"/>
        </w:rPr>
        <w:t>обучение</w:t>
      </w:r>
      <w:proofErr w:type="gramEnd"/>
      <w:r w:rsidRPr="001F658A">
        <w:rPr>
          <w:rStyle w:val="FontStyle21"/>
          <w:rFonts w:ascii="Arial" w:hAnsi="Arial" w:cs="Arial"/>
          <w:sz w:val="24"/>
          <w:szCs w:val="24"/>
        </w:rPr>
        <w:t xml:space="preserve"> по адаптированным основным образовательным программам в соответствии с рекомендациями </w:t>
      </w:r>
      <w:proofErr w:type="spellStart"/>
      <w:r w:rsidRPr="001F658A">
        <w:rPr>
          <w:rStyle w:val="FontStyle21"/>
          <w:rFonts w:ascii="Arial" w:hAnsi="Arial" w:cs="Arial"/>
          <w:sz w:val="24"/>
          <w:szCs w:val="24"/>
        </w:rPr>
        <w:t>психолого-медико-педагогической</w:t>
      </w:r>
      <w:proofErr w:type="spellEnd"/>
      <w:r w:rsidRPr="001F658A">
        <w:rPr>
          <w:rStyle w:val="FontStyle21"/>
          <w:rFonts w:ascii="Arial" w:hAnsi="Arial" w:cs="Arial"/>
          <w:sz w:val="24"/>
          <w:szCs w:val="24"/>
        </w:rPr>
        <w:t xml:space="preserve"> комиссии либо на обучение по индивидуальному учебному плану.</w:t>
      </w:r>
    </w:p>
    <w:p w:rsidR="001F658A" w:rsidRPr="001F658A" w:rsidRDefault="001F658A" w:rsidP="001F658A">
      <w:pPr>
        <w:pStyle w:val="Style6"/>
        <w:widowControl/>
        <w:tabs>
          <w:tab w:val="left" w:pos="1584"/>
        </w:tabs>
        <w:spacing w:line="240" w:lineRule="auto"/>
        <w:ind w:firstLine="426"/>
        <w:rPr>
          <w:rStyle w:val="FontStyle21"/>
          <w:rFonts w:ascii="Arial" w:hAnsi="Arial" w:cs="Arial"/>
          <w:b/>
          <w:sz w:val="24"/>
          <w:szCs w:val="24"/>
        </w:rPr>
      </w:pPr>
    </w:p>
    <w:p w:rsidR="001F658A" w:rsidRPr="001F658A" w:rsidRDefault="001F658A" w:rsidP="001F658A">
      <w:pPr>
        <w:pStyle w:val="Style6"/>
        <w:widowControl/>
        <w:tabs>
          <w:tab w:val="left" w:pos="1584"/>
        </w:tabs>
        <w:spacing w:line="240" w:lineRule="auto"/>
        <w:ind w:firstLine="426"/>
        <w:rPr>
          <w:rStyle w:val="FontStyle21"/>
          <w:rFonts w:ascii="Arial" w:hAnsi="Arial" w:cs="Arial"/>
          <w:sz w:val="24"/>
          <w:szCs w:val="24"/>
        </w:rPr>
      </w:pPr>
    </w:p>
    <w:p w:rsidR="001F658A" w:rsidRPr="001F658A" w:rsidRDefault="001F658A" w:rsidP="001F658A">
      <w:pPr>
        <w:pStyle w:val="Style6"/>
        <w:widowControl/>
        <w:tabs>
          <w:tab w:val="left" w:pos="1584"/>
        </w:tabs>
        <w:spacing w:line="240" w:lineRule="auto"/>
        <w:ind w:firstLine="426"/>
        <w:rPr>
          <w:rStyle w:val="FontStyle21"/>
          <w:rFonts w:ascii="Arial" w:hAnsi="Arial" w:cs="Arial"/>
          <w:sz w:val="24"/>
          <w:szCs w:val="24"/>
        </w:rPr>
      </w:pPr>
      <w:r w:rsidRPr="001F658A">
        <w:rPr>
          <w:rStyle w:val="FontStyle21"/>
          <w:rFonts w:ascii="Arial" w:hAnsi="Arial" w:cs="Arial"/>
          <w:sz w:val="24"/>
          <w:szCs w:val="24"/>
        </w:rPr>
        <w:t>Основное общее образование</w:t>
      </w:r>
    </w:p>
    <w:p w:rsidR="001F658A" w:rsidRPr="001F658A" w:rsidRDefault="001F658A" w:rsidP="001F658A">
      <w:pPr>
        <w:pStyle w:val="Style6"/>
        <w:widowControl/>
        <w:tabs>
          <w:tab w:val="left" w:pos="1584"/>
        </w:tabs>
        <w:spacing w:line="240" w:lineRule="auto"/>
        <w:ind w:firstLine="426"/>
        <w:rPr>
          <w:rStyle w:val="FontStyle21"/>
          <w:rFonts w:ascii="Arial" w:hAnsi="Arial" w:cs="Arial"/>
          <w:sz w:val="24"/>
          <w:szCs w:val="24"/>
        </w:rPr>
      </w:pPr>
      <w:r w:rsidRPr="001F658A">
        <w:rPr>
          <w:rStyle w:val="FontStyle21"/>
          <w:rFonts w:ascii="Arial" w:hAnsi="Arial" w:cs="Arial"/>
          <w:sz w:val="24"/>
          <w:szCs w:val="24"/>
        </w:rPr>
        <w:t>31.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Нормативный срок освоения образовательной программы 5 лет (5-9 классы).</w:t>
      </w:r>
    </w:p>
    <w:p w:rsidR="001F658A" w:rsidRPr="001F658A" w:rsidRDefault="001F658A" w:rsidP="001F658A">
      <w:pPr>
        <w:pStyle w:val="Style6"/>
        <w:widowControl/>
        <w:tabs>
          <w:tab w:val="left" w:pos="1584"/>
        </w:tabs>
        <w:spacing w:line="240" w:lineRule="auto"/>
        <w:ind w:firstLine="426"/>
        <w:rPr>
          <w:rStyle w:val="FontStyle21"/>
          <w:rFonts w:ascii="Arial" w:hAnsi="Arial" w:cs="Arial"/>
          <w:sz w:val="24"/>
          <w:szCs w:val="24"/>
        </w:rPr>
      </w:pPr>
      <w:r w:rsidRPr="001F658A">
        <w:rPr>
          <w:rStyle w:val="FontStyle21"/>
          <w:rFonts w:ascii="Arial" w:hAnsi="Arial" w:cs="Arial"/>
          <w:sz w:val="24"/>
          <w:szCs w:val="24"/>
        </w:rPr>
        <w:t xml:space="preserve">Освоение учащимися основной образовательной программы основного общего образования завершается итоговой аттестацией, которая является обязательной. Лицам, успешно прошедшим государственную итоговую аттестацию по образовательной программе основного общего образования, выдается аттестат об основном общем образовании, подтверждающий получение общего образования соответствующего уровня. Лицам, не прошедшим государственную итоговую аттестацию или получившим на итоговой аттестации неудовлетворительные результаты, а также лицам, освоившим часть образовательной программы основного общего образования и (или) отчисленным из общеобразовательного учреждения, выдается справка об обучении или о </w:t>
      </w:r>
      <w:r w:rsidRPr="001F658A">
        <w:rPr>
          <w:rStyle w:val="FontStyle21"/>
          <w:rFonts w:ascii="Arial" w:hAnsi="Arial" w:cs="Arial"/>
          <w:sz w:val="24"/>
          <w:szCs w:val="24"/>
        </w:rPr>
        <w:lastRenderedPageBreak/>
        <w:t xml:space="preserve">периоде </w:t>
      </w:r>
      <w:proofErr w:type="gramStart"/>
      <w:r w:rsidRPr="001F658A">
        <w:rPr>
          <w:rStyle w:val="FontStyle21"/>
          <w:rFonts w:ascii="Arial" w:hAnsi="Arial" w:cs="Arial"/>
          <w:sz w:val="24"/>
          <w:szCs w:val="24"/>
        </w:rPr>
        <w:t>обучения по образцу</w:t>
      </w:r>
      <w:proofErr w:type="gramEnd"/>
      <w:r w:rsidRPr="001F658A">
        <w:rPr>
          <w:rStyle w:val="FontStyle21"/>
          <w:rFonts w:ascii="Arial" w:hAnsi="Arial" w:cs="Arial"/>
          <w:sz w:val="24"/>
          <w:szCs w:val="24"/>
        </w:rPr>
        <w:t>, самостоятельно устанавливаемому общеобразовательной организацией.</w:t>
      </w:r>
    </w:p>
    <w:p w:rsidR="001F658A" w:rsidRPr="001F658A" w:rsidRDefault="001F658A" w:rsidP="001F658A">
      <w:pPr>
        <w:pStyle w:val="Style5"/>
        <w:widowControl/>
        <w:spacing w:line="240" w:lineRule="auto"/>
        <w:ind w:firstLine="426"/>
        <w:rPr>
          <w:rStyle w:val="FontStyle21"/>
          <w:rFonts w:ascii="Arial" w:hAnsi="Arial" w:cs="Arial"/>
          <w:sz w:val="24"/>
          <w:szCs w:val="24"/>
        </w:rPr>
      </w:pPr>
      <w:r w:rsidRPr="001F658A">
        <w:rPr>
          <w:rStyle w:val="FontStyle21"/>
          <w:rFonts w:ascii="Arial" w:hAnsi="Arial" w:cs="Arial"/>
          <w:sz w:val="24"/>
          <w:szCs w:val="24"/>
        </w:rPr>
        <w:t xml:space="preserve">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roofErr w:type="gramStart"/>
      <w:r w:rsidRPr="001F658A">
        <w:rPr>
          <w:rStyle w:val="FontStyle21"/>
          <w:rFonts w:ascii="Arial" w:hAnsi="Arial" w:cs="Arial"/>
          <w:sz w:val="24"/>
          <w:szCs w:val="24"/>
        </w:rPr>
        <w:t>Обучающиеся</w:t>
      </w:r>
      <w:proofErr w:type="gramEnd"/>
      <w:r w:rsidRPr="001F658A">
        <w:rPr>
          <w:rStyle w:val="FontStyle21"/>
          <w:rFonts w:ascii="Arial" w:hAnsi="Arial" w:cs="Arial"/>
          <w:sz w:val="24"/>
          <w:szCs w:val="24"/>
        </w:rPr>
        <w:t xml:space="preserve"> обязаны ликвидировать академическую задолженность. 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1F658A">
        <w:rPr>
          <w:rStyle w:val="FontStyle21"/>
          <w:rFonts w:ascii="Arial" w:hAnsi="Arial" w:cs="Arial"/>
          <w:sz w:val="24"/>
          <w:szCs w:val="24"/>
        </w:rPr>
        <w:t>обучение</w:t>
      </w:r>
      <w:proofErr w:type="gramEnd"/>
      <w:r w:rsidRPr="001F658A">
        <w:rPr>
          <w:rStyle w:val="FontStyle21"/>
          <w:rFonts w:ascii="Arial" w:hAnsi="Arial" w:cs="Arial"/>
          <w:sz w:val="24"/>
          <w:szCs w:val="24"/>
        </w:rPr>
        <w:t xml:space="preserve"> по адаптированным основным образовательным программам в соответствии с рекомендациями </w:t>
      </w:r>
      <w:proofErr w:type="spellStart"/>
      <w:r w:rsidRPr="001F658A">
        <w:rPr>
          <w:rStyle w:val="FontStyle21"/>
          <w:rFonts w:ascii="Arial" w:hAnsi="Arial" w:cs="Arial"/>
          <w:sz w:val="24"/>
          <w:szCs w:val="24"/>
        </w:rPr>
        <w:t>психолого-медико-педагогической</w:t>
      </w:r>
      <w:proofErr w:type="spellEnd"/>
      <w:r w:rsidRPr="001F658A">
        <w:rPr>
          <w:rStyle w:val="FontStyle21"/>
          <w:rFonts w:ascii="Arial" w:hAnsi="Arial" w:cs="Arial"/>
          <w:sz w:val="24"/>
          <w:szCs w:val="24"/>
        </w:rPr>
        <w:t xml:space="preserve"> комиссии, либо на обучение по индивидуальному учебному плану.</w:t>
      </w:r>
    </w:p>
    <w:p w:rsidR="001F658A" w:rsidRPr="001F658A" w:rsidRDefault="001F658A" w:rsidP="001F658A">
      <w:pPr>
        <w:pStyle w:val="Style6"/>
        <w:widowControl/>
        <w:tabs>
          <w:tab w:val="left" w:pos="1210"/>
        </w:tabs>
        <w:spacing w:line="240" w:lineRule="auto"/>
        <w:ind w:left="720" w:hanging="294"/>
        <w:rPr>
          <w:rStyle w:val="FontStyle21"/>
          <w:rFonts w:ascii="Arial" w:hAnsi="Arial" w:cs="Arial"/>
          <w:sz w:val="24"/>
          <w:szCs w:val="24"/>
        </w:rPr>
      </w:pPr>
    </w:p>
    <w:p w:rsidR="001F658A" w:rsidRPr="001F658A" w:rsidRDefault="001F658A" w:rsidP="001F658A">
      <w:pPr>
        <w:pStyle w:val="Style6"/>
        <w:widowControl/>
        <w:tabs>
          <w:tab w:val="left" w:pos="1210"/>
        </w:tabs>
        <w:spacing w:line="240" w:lineRule="auto"/>
        <w:ind w:left="720" w:hanging="294"/>
        <w:rPr>
          <w:rStyle w:val="FontStyle21"/>
          <w:rFonts w:ascii="Arial" w:hAnsi="Arial" w:cs="Arial"/>
          <w:sz w:val="24"/>
          <w:szCs w:val="24"/>
        </w:rPr>
      </w:pPr>
      <w:r w:rsidRPr="001F658A">
        <w:rPr>
          <w:rStyle w:val="FontStyle21"/>
          <w:rFonts w:ascii="Arial" w:hAnsi="Arial" w:cs="Arial"/>
          <w:sz w:val="24"/>
          <w:szCs w:val="24"/>
        </w:rPr>
        <w:t>Среднее общее образование</w:t>
      </w:r>
    </w:p>
    <w:p w:rsidR="001F658A" w:rsidRPr="001F658A" w:rsidRDefault="001F658A" w:rsidP="001F658A">
      <w:pPr>
        <w:pStyle w:val="Style6"/>
        <w:widowControl/>
        <w:tabs>
          <w:tab w:val="left" w:pos="1430"/>
        </w:tabs>
        <w:spacing w:line="240" w:lineRule="auto"/>
        <w:ind w:firstLine="426"/>
        <w:rPr>
          <w:rStyle w:val="FontStyle21"/>
          <w:rFonts w:ascii="Arial" w:hAnsi="Arial" w:cs="Arial"/>
          <w:sz w:val="24"/>
          <w:szCs w:val="24"/>
        </w:rPr>
      </w:pPr>
      <w:r w:rsidRPr="001F658A">
        <w:rPr>
          <w:rStyle w:val="FontStyle21"/>
          <w:rFonts w:ascii="Arial" w:hAnsi="Arial" w:cs="Arial"/>
          <w:sz w:val="24"/>
          <w:szCs w:val="24"/>
        </w:rPr>
        <w:t>32.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1F658A" w:rsidRPr="001F658A" w:rsidRDefault="001F658A" w:rsidP="001F658A">
      <w:pPr>
        <w:pStyle w:val="Style6"/>
        <w:widowControl/>
        <w:tabs>
          <w:tab w:val="left" w:pos="1430"/>
        </w:tabs>
        <w:spacing w:line="240" w:lineRule="auto"/>
        <w:ind w:firstLine="426"/>
        <w:rPr>
          <w:rStyle w:val="FontStyle21"/>
          <w:rFonts w:ascii="Arial" w:hAnsi="Arial" w:cs="Arial"/>
          <w:sz w:val="24"/>
          <w:szCs w:val="24"/>
        </w:rPr>
      </w:pPr>
      <w:r w:rsidRPr="001F658A">
        <w:rPr>
          <w:rStyle w:val="FontStyle21"/>
          <w:rFonts w:ascii="Arial" w:hAnsi="Arial" w:cs="Arial"/>
          <w:sz w:val="24"/>
          <w:szCs w:val="24"/>
        </w:rPr>
        <w:t xml:space="preserve">Нормативный срок обучения в </w:t>
      </w:r>
      <w:proofErr w:type="gramStart"/>
      <w:r w:rsidRPr="001F658A">
        <w:rPr>
          <w:rStyle w:val="FontStyle21"/>
          <w:rFonts w:ascii="Arial" w:hAnsi="Arial" w:cs="Arial"/>
          <w:sz w:val="24"/>
          <w:szCs w:val="24"/>
        </w:rPr>
        <w:t>общеобразовательных</w:t>
      </w:r>
      <w:proofErr w:type="gramEnd"/>
      <w:r w:rsidRPr="001F658A">
        <w:rPr>
          <w:rStyle w:val="FontStyle21"/>
          <w:rFonts w:ascii="Arial" w:hAnsi="Arial" w:cs="Arial"/>
          <w:sz w:val="24"/>
          <w:szCs w:val="24"/>
        </w:rPr>
        <w:t xml:space="preserve"> </w:t>
      </w:r>
      <w:r w:rsidRPr="001F658A">
        <w:rPr>
          <w:rFonts w:ascii="Arial" w:hAnsi="Arial" w:cs="Arial"/>
        </w:rPr>
        <w:t>учреждени</w:t>
      </w:r>
      <w:r w:rsidRPr="001F658A">
        <w:rPr>
          <w:rStyle w:val="FontStyle21"/>
          <w:rFonts w:ascii="Arial" w:hAnsi="Arial" w:cs="Arial"/>
          <w:sz w:val="24"/>
          <w:szCs w:val="24"/>
        </w:rPr>
        <w:t>ях-2 года (10-11 классы).</w:t>
      </w:r>
    </w:p>
    <w:p w:rsidR="001F658A" w:rsidRPr="001F658A" w:rsidRDefault="001F658A" w:rsidP="001F658A">
      <w:pPr>
        <w:pStyle w:val="Style6"/>
        <w:widowControl/>
        <w:tabs>
          <w:tab w:val="left" w:pos="1546"/>
        </w:tabs>
        <w:spacing w:line="240" w:lineRule="auto"/>
        <w:ind w:firstLine="426"/>
        <w:rPr>
          <w:rStyle w:val="FontStyle21"/>
          <w:rFonts w:ascii="Arial" w:hAnsi="Arial" w:cs="Arial"/>
          <w:sz w:val="24"/>
          <w:szCs w:val="24"/>
        </w:rPr>
      </w:pPr>
      <w:r w:rsidRPr="001F658A">
        <w:rPr>
          <w:rStyle w:val="FontStyle21"/>
          <w:rFonts w:ascii="Arial" w:hAnsi="Arial" w:cs="Arial"/>
          <w:sz w:val="24"/>
          <w:szCs w:val="24"/>
        </w:rPr>
        <w:t xml:space="preserve">При приеме в общеобразовательное </w:t>
      </w:r>
      <w:r w:rsidRPr="001F658A">
        <w:rPr>
          <w:rFonts w:ascii="Arial" w:hAnsi="Arial" w:cs="Arial"/>
        </w:rPr>
        <w:t>учреждение</w:t>
      </w:r>
      <w:r w:rsidRPr="001F658A">
        <w:rPr>
          <w:rStyle w:val="FontStyle21"/>
          <w:rFonts w:ascii="Arial" w:hAnsi="Arial" w:cs="Arial"/>
          <w:sz w:val="24"/>
          <w:szCs w:val="24"/>
        </w:rPr>
        <w:t xml:space="preserve"> для получения</w:t>
      </w:r>
      <w:r w:rsidRPr="001F658A">
        <w:rPr>
          <w:rStyle w:val="FontStyle21"/>
          <w:rFonts w:ascii="Arial" w:hAnsi="Arial" w:cs="Arial"/>
          <w:sz w:val="24"/>
          <w:szCs w:val="24"/>
        </w:rPr>
        <w:br/>
        <w:t>среднего общего образования представляется аттестат об основном общем</w:t>
      </w:r>
      <w:r w:rsidRPr="001F658A">
        <w:rPr>
          <w:rStyle w:val="FontStyle21"/>
          <w:rFonts w:ascii="Arial" w:hAnsi="Arial" w:cs="Arial"/>
          <w:sz w:val="24"/>
          <w:szCs w:val="24"/>
        </w:rPr>
        <w:br/>
        <w:t>образовании установленного образца.</w:t>
      </w:r>
    </w:p>
    <w:p w:rsidR="001F658A" w:rsidRPr="001F658A" w:rsidRDefault="001F658A" w:rsidP="001F658A">
      <w:pPr>
        <w:ind w:firstLine="397"/>
        <w:jc w:val="both"/>
        <w:rPr>
          <w:rStyle w:val="FontStyle21"/>
          <w:rFonts w:ascii="Arial" w:hAnsi="Arial" w:cs="Arial"/>
          <w:sz w:val="24"/>
          <w:szCs w:val="24"/>
        </w:rPr>
      </w:pPr>
    </w:p>
    <w:p w:rsidR="001F658A" w:rsidRPr="001F658A" w:rsidRDefault="001F658A" w:rsidP="001F658A">
      <w:pPr>
        <w:ind w:firstLine="397"/>
        <w:jc w:val="both"/>
        <w:rPr>
          <w:rFonts w:ascii="Arial" w:hAnsi="Arial" w:cs="Arial"/>
          <w:sz w:val="24"/>
          <w:szCs w:val="24"/>
        </w:rPr>
      </w:pPr>
      <w:r w:rsidRPr="001F658A">
        <w:rPr>
          <w:rStyle w:val="FontStyle21"/>
          <w:rFonts w:ascii="Arial" w:hAnsi="Arial" w:cs="Arial"/>
          <w:sz w:val="24"/>
          <w:szCs w:val="24"/>
        </w:rPr>
        <w:t>Организация и осуществление образовательной деятельности</w:t>
      </w:r>
    </w:p>
    <w:p w:rsidR="001F658A" w:rsidRPr="001F658A" w:rsidRDefault="001F658A" w:rsidP="001F658A">
      <w:pPr>
        <w:ind w:firstLine="397"/>
        <w:jc w:val="both"/>
        <w:rPr>
          <w:rStyle w:val="FontStyle21"/>
          <w:rFonts w:ascii="Arial" w:hAnsi="Arial" w:cs="Arial"/>
          <w:sz w:val="24"/>
          <w:szCs w:val="24"/>
        </w:rPr>
      </w:pPr>
      <w:r w:rsidRPr="001F658A">
        <w:rPr>
          <w:rStyle w:val="FontStyle21"/>
          <w:rFonts w:ascii="Arial" w:hAnsi="Arial" w:cs="Arial"/>
          <w:sz w:val="24"/>
          <w:szCs w:val="24"/>
        </w:rPr>
        <w:t>33. Общее образование может быть получено в общеобразовательном</w:t>
      </w:r>
      <w:r w:rsidRPr="001F658A">
        <w:rPr>
          <w:rStyle w:val="FontStyle21"/>
          <w:rFonts w:ascii="Arial" w:hAnsi="Arial" w:cs="Arial"/>
          <w:sz w:val="24"/>
          <w:szCs w:val="24"/>
        </w:rPr>
        <w:br/>
      </w:r>
      <w:r w:rsidRPr="001F658A">
        <w:rPr>
          <w:rFonts w:ascii="Arial" w:hAnsi="Arial" w:cs="Arial"/>
          <w:sz w:val="24"/>
          <w:szCs w:val="24"/>
        </w:rPr>
        <w:t>учреждении</w:t>
      </w:r>
      <w:r w:rsidRPr="001F658A">
        <w:rPr>
          <w:rStyle w:val="FontStyle21"/>
          <w:rFonts w:ascii="Arial" w:hAnsi="Arial" w:cs="Arial"/>
          <w:sz w:val="24"/>
          <w:szCs w:val="24"/>
        </w:rPr>
        <w:t xml:space="preserve">, а также </w:t>
      </w:r>
      <w:proofErr w:type="gramStart"/>
      <w:r w:rsidRPr="001F658A">
        <w:rPr>
          <w:rStyle w:val="FontStyle21"/>
          <w:rFonts w:ascii="Arial" w:hAnsi="Arial" w:cs="Arial"/>
          <w:sz w:val="24"/>
          <w:szCs w:val="24"/>
        </w:rPr>
        <w:t>вне</w:t>
      </w:r>
      <w:proofErr w:type="gramEnd"/>
      <w:r w:rsidRPr="001F658A">
        <w:rPr>
          <w:rStyle w:val="FontStyle21"/>
          <w:rFonts w:ascii="Arial" w:hAnsi="Arial" w:cs="Arial"/>
          <w:sz w:val="24"/>
          <w:szCs w:val="24"/>
        </w:rPr>
        <w:t xml:space="preserve"> </w:t>
      </w:r>
      <w:proofErr w:type="gramStart"/>
      <w:r w:rsidRPr="001F658A">
        <w:rPr>
          <w:rStyle w:val="FontStyle21"/>
          <w:rFonts w:ascii="Arial" w:hAnsi="Arial" w:cs="Arial"/>
          <w:sz w:val="24"/>
          <w:szCs w:val="24"/>
        </w:rPr>
        <w:t>образовательном</w:t>
      </w:r>
      <w:proofErr w:type="gramEnd"/>
      <w:r w:rsidRPr="001F658A">
        <w:rPr>
          <w:rStyle w:val="FontStyle21"/>
          <w:rFonts w:ascii="Arial" w:hAnsi="Arial" w:cs="Arial"/>
          <w:sz w:val="24"/>
          <w:szCs w:val="24"/>
        </w:rPr>
        <w:t xml:space="preserve"> </w:t>
      </w:r>
      <w:r w:rsidRPr="001F658A">
        <w:rPr>
          <w:rFonts w:ascii="Arial" w:hAnsi="Arial" w:cs="Arial"/>
          <w:sz w:val="24"/>
          <w:szCs w:val="24"/>
        </w:rPr>
        <w:t>учреждении</w:t>
      </w:r>
      <w:r w:rsidRPr="001F658A">
        <w:rPr>
          <w:rStyle w:val="FontStyle21"/>
          <w:rFonts w:ascii="Arial" w:hAnsi="Arial" w:cs="Arial"/>
          <w:sz w:val="24"/>
          <w:szCs w:val="24"/>
        </w:rPr>
        <w:t xml:space="preserve"> - в форме семейного</w:t>
      </w:r>
      <w:r w:rsidRPr="001F658A">
        <w:rPr>
          <w:rStyle w:val="FontStyle21"/>
          <w:rFonts w:ascii="Arial" w:hAnsi="Arial" w:cs="Arial"/>
          <w:sz w:val="24"/>
          <w:szCs w:val="24"/>
        </w:rPr>
        <w:br/>
        <w:t>образования и самообразования.</w:t>
      </w:r>
    </w:p>
    <w:p w:rsidR="001F658A" w:rsidRPr="001F658A" w:rsidRDefault="001F658A" w:rsidP="001F658A">
      <w:pPr>
        <w:pStyle w:val="Style5"/>
        <w:widowControl/>
        <w:spacing w:line="240" w:lineRule="auto"/>
        <w:ind w:firstLine="426"/>
        <w:rPr>
          <w:rStyle w:val="FontStyle21"/>
          <w:rFonts w:ascii="Arial" w:hAnsi="Arial" w:cs="Arial"/>
          <w:sz w:val="24"/>
          <w:szCs w:val="24"/>
        </w:rPr>
      </w:pPr>
      <w:r w:rsidRPr="001F658A">
        <w:rPr>
          <w:rStyle w:val="FontStyle21"/>
          <w:rFonts w:ascii="Arial" w:hAnsi="Arial" w:cs="Arial"/>
          <w:sz w:val="24"/>
          <w:szCs w:val="24"/>
        </w:rPr>
        <w:t xml:space="preserve">Форма получения общего образования и форма </w:t>
      </w:r>
      <w:proofErr w:type="gramStart"/>
      <w:r w:rsidRPr="001F658A">
        <w:rPr>
          <w:rStyle w:val="FontStyle21"/>
          <w:rFonts w:ascii="Arial" w:hAnsi="Arial" w:cs="Arial"/>
          <w:sz w:val="24"/>
          <w:szCs w:val="24"/>
        </w:rPr>
        <w:t>обучения</w:t>
      </w:r>
      <w:proofErr w:type="gramEnd"/>
      <w:r w:rsidRPr="001F658A">
        <w:rPr>
          <w:rStyle w:val="FontStyle21"/>
          <w:rFonts w:ascii="Arial" w:hAnsi="Arial" w:cs="Arial"/>
          <w:sz w:val="24"/>
          <w:szCs w:val="24"/>
        </w:rPr>
        <w:t xml:space="preserve"> по конкретной общеобразовательной программе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1F658A" w:rsidRPr="001F658A" w:rsidRDefault="001F658A" w:rsidP="001F658A">
      <w:pPr>
        <w:pStyle w:val="Style5"/>
        <w:widowControl/>
        <w:spacing w:line="240" w:lineRule="auto"/>
        <w:ind w:firstLine="426"/>
        <w:rPr>
          <w:rStyle w:val="FontStyle21"/>
          <w:rFonts w:ascii="Arial" w:hAnsi="Arial" w:cs="Arial"/>
          <w:sz w:val="24"/>
          <w:szCs w:val="24"/>
        </w:rPr>
      </w:pPr>
      <w:r w:rsidRPr="001F658A">
        <w:rPr>
          <w:rStyle w:val="FontStyle21"/>
          <w:rFonts w:ascii="Arial" w:hAnsi="Arial" w:cs="Arial"/>
          <w:sz w:val="24"/>
          <w:szCs w:val="24"/>
        </w:rP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управление образования.</w:t>
      </w:r>
    </w:p>
    <w:p w:rsidR="001F658A" w:rsidRPr="001F658A" w:rsidRDefault="001F658A" w:rsidP="001F658A">
      <w:pPr>
        <w:pStyle w:val="Style5"/>
        <w:widowControl/>
        <w:spacing w:line="240" w:lineRule="auto"/>
        <w:ind w:firstLine="426"/>
        <w:rPr>
          <w:rStyle w:val="FontStyle21"/>
          <w:rFonts w:ascii="Arial" w:hAnsi="Arial" w:cs="Arial"/>
          <w:sz w:val="24"/>
          <w:szCs w:val="24"/>
        </w:rPr>
      </w:pPr>
      <w:r w:rsidRPr="001F658A">
        <w:rPr>
          <w:rStyle w:val="FontStyle21"/>
          <w:rFonts w:ascii="Arial" w:hAnsi="Arial" w:cs="Arial"/>
          <w:sz w:val="24"/>
          <w:szCs w:val="24"/>
        </w:rPr>
        <w:t xml:space="preserve">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w:t>
      </w:r>
      <w:r w:rsidRPr="001F658A">
        <w:rPr>
          <w:rFonts w:ascii="Arial" w:hAnsi="Arial" w:cs="Arial"/>
        </w:rPr>
        <w:t>учреждения</w:t>
      </w:r>
      <w:r w:rsidRPr="001F658A">
        <w:rPr>
          <w:rStyle w:val="FontStyle21"/>
          <w:rFonts w:ascii="Arial" w:hAnsi="Arial" w:cs="Arial"/>
          <w:sz w:val="24"/>
          <w:szCs w:val="24"/>
        </w:rPr>
        <w:t>х.</w:t>
      </w:r>
    </w:p>
    <w:p w:rsidR="001F658A" w:rsidRPr="001F658A" w:rsidRDefault="001F658A" w:rsidP="001F658A">
      <w:pPr>
        <w:pStyle w:val="Style5"/>
        <w:widowControl/>
        <w:tabs>
          <w:tab w:val="left" w:pos="426"/>
        </w:tabs>
        <w:spacing w:line="240" w:lineRule="auto"/>
        <w:ind w:firstLine="426"/>
        <w:rPr>
          <w:rStyle w:val="FontStyle21"/>
          <w:rFonts w:ascii="Arial" w:hAnsi="Arial" w:cs="Arial"/>
          <w:sz w:val="24"/>
          <w:szCs w:val="24"/>
        </w:rPr>
      </w:pPr>
      <w:r w:rsidRPr="001F658A">
        <w:rPr>
          <w:rStyle w:val="FontStyle21"/>
          <w:rFonts w:ascii="Arial" w:hAnsi="Arial" w:cs="Arial"/>
          <w:sz w:val="24"/>
          <w:szCs w:val="24"/>
        </w:rPr>
        <w:t xml:space="preserve">Обучение в общеобразовательных </w:t>
      </w:r>
      <w:r w:rsidRPr="001F658A">
        <w:rPr>
          <w:rFonts w:ascii="Arial" w:hAnsi="Arial" w:cs="Arial"/>
        </w:rPr>
        <w:t>учреждения</w:t>
      </w:r>
      <w:r w:rsidRPr="001F658A">
        <w:rPr>
          <w:rStyle w:val="FontStyle21"/>
          <w:rFonts w:ascii="Arial" w:hAnsi="Arial" w:cs="Arial"/>
          <w:sz w:val="24"/>
          <w:szCs w:val="24"/>
        </w:rPr>
        <w:t xml:space="preserve">х, с учетом потребностей, возможностей личности и в зависимости от объема обязательных занятий педагогического работника с </w:t>
      </w:r>
      <w:proofErr w:type="gramStart"/>
      <w:r w:rsidRPr="001F658A">
        <w:rPr>
          <w:rStyle w:val="FontStyle21"/>
          <w:rFonts w:ascii="Arial" w:hAnsi="Arial" w:cs="Arial"/>
          <w:sz w:val="24"/>
          <w:szCs w:val="24"/>
        </w:rPr>
        <w:t>обучающимися</w:t>
      </w:r>
      <w:proofErr w:type="gramEnd"/>
      <w:r w:rsidRPr="001F658A">
        <w:rPr>
          <w:rStyle w:val="FontStyle21"/>
          <w:rFonts w:ascii="Arial" w:hAnsi="Arial" w:cs="Arial"/>
          <w:sz w:val="24"/>
          <w:szCs w:val="24"/>
        </w:rPr>
        <w:t xml:space="preserve"> осуществляется в очной, </w:t>
      </w:r>
      <w:proofErr w:type="spellStart"/>
      <w:r w:rsidRPr="001F658A">
        <w:rPr>
          <w:rStyle w:val="FontStyle21"/>
          <w:rFonts w:ascii="Arial" w:hAnsi="Arial" w:cs="Arial"/>
          <w:sz w:val="24"/>
          <w:szCs w:val="24"/>
        </w:rPr>
        <w:t>очно-заочной</w:t>
      </w:r>
      <w:proofErr w:type="spellEnd"/>
      <w:r w:rsidRPr="001F658A">
        <w:rPr>
          <w:rStyle w:val="FontStyle21"/>
          <w:rFonts w:ascii="Arial" w:hAnsi="Arial" w:cs="Arial"/>
          <w:sz w:val="24"/>
          <w:szCs w:val="24"/>
        </w:rPr>
        <w:t xml:space="preserve"> или заочной форме.</w:t>
      </w:r>
    </w:p>
    <w:p w:rsidR="001F658A" w:rsidRPr="001F658A" w:rsidRDefault="001F658A" w:rsidP="001F658A">
      <w:pPr>
        <w:pStyle w:val="Style5"/>
        <w:widowControl/>
        <w:spacing w:line="240" w:lineRule="auto"/>
        <w:ind w:firstLine="426"/>
        <w:rPr>
          <w:rStyle w:val="FontStyle21"/>
          <w:rFonts w:ascii="Arial" w:hAnsi="Arial" w:cs="Arial"/>
          <w:sz w:val="24"/>
          <w:szCs w:val="24"/>
        </w:rPr>
      </w:pPr>
      <w:r w:rsidRPr="001F658A">
        <w:rPr>
          <w:rStyle w:val="FontStyle21"/>
          <w:rFonts w:ascii="Arial" w:hAnsi="Arial" w:cs="Arial"/>
          <w:sz w:val="24"/>
          <w:szCs w:val="24"/>
        </w:rPr>
        <w:t>Допускается сочетание различных форм получения образования и форм обучения.</w:t>
      </w:r>
    </w:p>
    <w:p w:rsidR="001F658A" w:rsidRPr="001F658A" w:rsidRDefault="001F658A" w:rsidP="001F658A">
      <w:pPr>
        <w:pStyle w:val="Style5"/>
        <w:widowControl/>
        <w:spacing w:line="240" w:lineRule="auto"/>
        <w:ind w:firstLine="426"/>
        <w:rPr>
          <w:rStyle w:val="FontStyle21"/>
          <w:rFonts w:ascii="Arial" w:hAnsi="Arial" w:cs="Arial"/>
          <w:sz w:val="24"/>
          <w:szCs w:val="24"/>
        </w:rPr>
      </w:pPr>
      <w:proofErr w:type="gramStart"/>
      <w:r w:rsidRPr="001F658A">
        <w:rPr>
          <w:rStyle w:val="FontStyle21"/>
          <w:rFonts w:ascii="Arial" w:hAnsi="Arial" w:cs="Arial"/>
          <w:sz w:val="24"/>
          <w:szCs w:val="24"/>
        </w:rPr>
        <w:lastRenderedPageBreak/>
        <w:t>Обучение</w:t>
      </w:r>
      <w:proofErr w:type="gramEnd"/>
      <w:r w:rsidRPr="001F658A">
        <w:rPr>
          <w:rStyle w:val="FontStyle21"/>
          <w:rFonts w:ascii="Arial" w:hAnsi="Arial" w:cs="Arial"/>
          <w:sz w:val="24"/>
          <w:szCs w:val="24"/>
        </w:rPr>
        <w:t xml:space="preserve">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актами образовательного </w:t>
      </w:r>
      <w:r w:rsidRPr="001F658A">
        <w:rPr>
          <w:rFonts w:ascii="Arial" w:hAnsi="Arial" w:cs="Arial"/>
        </w:rPr>
        <w:t>учреждения</w:t>
      </w:r>
      <w:r w:rsidRPr="001F658A">
        <w:rPr>
          <w:rStyle w:val="FontStyle21"/>
          <w:rFonts w:ascii="Arial" w:hAnsi="Arial" w:cs="Arial"/>
          <w:sz w:val="24"/>
          <w:szCs w:val="24"/>
        </w:rPr>
        <w:t xml:space="preserve">. При прохождении обучения в соответствии с индивидуальным учебным планом его продолжительность может быть изменена общеобразовательным </w:t>
      </w:r>
      <w:r w:rsidRPr="001F658A">
        <w:rPr>
          <w:rFonts w:ascii="Arial" w:hAnsi="Arial" w:cs="Arial"/>
        </w:rPr>
        <w:t>учреждением</w:t>
      </w:r>
      <w:r w:rsidRPr="001F658A">
        <w:rPr>
          <w:rStyle w:val="FontStyle21"/>
          <w:rFonts w:ascii="Arial" w:hAnsi="Arial" w:cs="Arial"/>
          <w:sz w:val="24"/>
          <w:szCs w:val="24"/>
        </w:rPr>
        <w:t xml:space="preserve"> с учетом особенностей и образовательных потребностей конкретного обучающегося.</w:t>
      </w:r>
    </w:p>
    <w:p w:rsidR="001F658A" w:rsidRPr="001F658A" w:rsidRDefault="001F658A" w:rsidP="001F658A">
      <w:pPr>
        <w:pStyle w:val="Style5"/>
        <w:widowControl/>
        <w:spacing w:line="240" w:lineRule="auto"/>
        <w:ind w:firstLine="426"/>
        <w:rPr>
          <w:rStyle w:val="FontStyle21"/>
          <w:rFonts w:ascii="Arial" w:hAnsi="Arial" w:cs="Arial"/>
          <w:sz w:val="24"/>
          <w:szCs w:val="24"/>
        </w:rPr>
      </w:pPr>
      <w:r w:rsidRPr="001F658A">
        <w:rPr>
          <w:rStyle w:val="FontStyle21"/>
          <w:rFonts w:ascii="Arial" w:hAnsi="Arial" w:cs="Arial"/>
          <w:sz w:val="24"/>
          <w:szCs w:val="24"/>
        </w:rPr>
        <w:t>34.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1F658A" w:rsidRPr="001F658A" w:rsidRDefault="001F658A" w:rsidP="001F658A">
      <w:pPr>
        <w:pStyle w:val="Style5"/>
        <w:widowControl/>
        <w:spacing w:line="240" w:lineRule="auto"/>
        <w:ind w:firstLine="426"/>
        <w:rPr>
          <w:rStyle w:val="FontStyle21"/>
          <w:rFonts w:ascii="Arial" w:hAnsi="Arial" w:cs="Arial"/>
          <w:sz w:val="24"/>
          <w:szCs w:val="24"/>
        </w:rPr>
      </w:pPr>
      <w:r w:rsidRPr="001F658A">
        <w:rPr>
          <w:rStyle w:val="FontStyle21"/>
          <w:rFonts w:ascii="Arial" w:hAnsi="Arial" w:cs="Arial"/>
          <w:sz w:val="24"/>
          <w:szCs w:val="24"/>
        </w:rPr>
        <w:t>Требования к структуре, объему, условиям реализации и</w:t>
      </w:r>
      <w:r w:rsidRPr="001F658A">
        <w:rPr>
          <w:rStyle w:val="FontStyle21"/>
          <w:rFonts w:ascii="Arial" w:hAnsi="Arial" w:cs="Arial"/>
          <w:sz w:val="24"/>
          <w:szCs w:val="24"/>
        </w:rPr>
        <w:br/>
        <w:t>результатам освоения общеобразовательных программ определяются</w:t>
      </w:r>
      <w:r w:rsidRPr="001F658A">
        <w:rPr>
          <w:rStyle w:val="FontStyle21"/>
          <w:rFonts w:ascii="Arial" w:hAnsi="Arial" w:cs="Arial"/>
          <w:sz w:val="24"/>
          <w:szCs w:val="24"/>
        </w:rPr>
        <w:br/>
        <w:t>соответствующими федеральными государственными образовательными</w:t>
      </w:r>
      <w:r w:rsidRPr="001F658A">
        <w:rPr>
          <w:rStyle w:val="FontStyle21"/>
          <w:rFonts w:ascii="Arial" w:hAnsi="Arial" w:cs="Arial"/>
          <w:sz w:val="24"/>
          <w:szCs w:val="24"/>
        </w:rPr>
        <w:br/>
        <w:t>стандартами.</w:t>
      </w:r>
    </w:p>
    <w:p w:rsidR="001F658A" w:rsidRPr="001F658A" w:rsidRDefault="001F658A" w:rsidP="001F658A">
      <w:pPr>
        <w:pStyle w:val="Style5"/>
        <w:widowControl/>
        <w:spacing w:line="240" w:lineRule="auto"/>
        <w:ind w:firstLine="426"/>
        <w:rPr>
          <w:rStyle w:val="FontStyle21"/>
          <w:rFonts w:ascii="Arial" w:hAnsi="Arial" w:cs="Arial"/>
          <w:sz w:val="24"/>
          <w:szCs w:val="24"/>
        </w:rPr>
      </w:pPr>
      <w:r w:rsidRPr="001F658A">
        <w:rPr>
          <w:rStyle w:val="FontStyle21"/>
          <w:rFonts w:ascii="Arial" w:hAnsi="Arial" w:cs="Arial"/>
          <w:sz w:val="24"/>
          <w:szCs w:val="24"/>
        </w:rPr>
        <w:t xml:space="preserve">Общеобразовательные программы самостоятельно разрабатываются и утверждаются общеобразовательными </w:t>
      </w:r>
      <w:r w:rsidRPr="001F658A">
        <w:rPr>
          <w:rFonts w:ascii="Arial" w:hAnsi="Arial" w:cs="Arial"/>
        </w:rPr>
        <w:t>учреждения</w:t>
      </w:r>
      <w:r w:rsidRPr="001F658A">
        <w:rPr>
          <w:rStyle w:val="FontStyle21"/>
          <w:rFonts w:ascii="Arial" w:hAnsi="Arial" w:cs="Arial"/>
          <w:sz w:val="24"/>
          <w:szCs w:val="24"/>
        </w:rPr>
        <w:t xml:space="preserve">ми. Образовательные </w:t>
      </w:r>
      <w:r w:rsidRPr="001F658A">
        <w:rPr>
          <w:rFonts w:ascii="Arial" w:hAnsi="Arial" w:cs="Arial"/>
        </w:rPr>
        <w:t>учреждения</w:t>
      </w:r>
      <w:r w:rsidRPr="001F658A">
        <w:rPr>
          <w:rStyle w:val="FontStyle21"/>
          <w:rFonts w:ascii="Arial" w:hAnsi="Arial" w:cs="Arial"/>
          <w:sz w:val="24"/>
          <w:szCs w:val="24"/>
        </w:rPr>
        <w:t xml:space="preserve"> разрабатывают образовательные программы в</w:t>
      </w:r>
      <w:r w:rsidRPr="001F658A">
        <w:rPr>
          <w:rStyle w:val="FontStyle21"/>
          <w:rFonts w:ascii="Arial" w:hAnsi="Arial" w:cs="Arial"/>
          <w:sz w:val="24"/>
          <w:szCs w:val="24"/>
        </w:rPr>
        <w:br/>
        <w:t xml:space="preserve">соответствии федеральными государственными образовательными </w:t>
      </w:r>
      <w:proofErr w:type="gramStart"/>
      <w:r w:rsidRPr="001F658A">
        <w:rPr>
          <w:rStyle w:val="FontStyle21"/>
          <w:rFonts w:ascii="Arial" w:hAnsi="Arial" w:cs="Arial"/>
          <w:sz w:val="24"/>
          <w:szCs w:val="24"/>
        </w:rPr>
        <w:t>с</w:t>
      </w:r>
      <w:proofErr w:type="gramEnd"/>
      <w:r w:rsidRPr="001F658A">
        <w:rPr>
          <w:rStyle w:val="FontStyle21"/>
          <w:rFonts w:ascii="Arial" w:hAnsi="Arial" w:cs="Arial"/>
          <w:sz w:val="24"/>
          <w:szCs w:val="24"/>
        </w:rPr>
        <w:br/>
        <w:t>стандартами и с учетом соответствующих примерных</w:t>
      </w:r>
      <w:r w:rsidRPr="001F658A">
        <w:rPr>
          <w:rStyle w:val="FontStyle21"/>
          <w:rFonts w:ascii="Arial" w:hAnsi="Arial" w:cs="Arial"/>
          <w:sz w:val="24"/>
          <w:szCs w:val="24"/>
        </w:rPr>
        <w:br/>
        <w:t>основных образовательных программ. Общеобразовательная программа</w:t>
      </w:r>
      <w:r w:rsidRPr="001F658A">
        <w:rPr>
          <w:rStyle w:val="FontStyle21"/>
          <w:rFonts w:ascii="Arial" w:hAnsi="Arial" w:cs="Arial"/>
          <w:sz w:val="24"/>
          <w:szCs w:val="24"/>
        </w:rPr>
        <w:br/>
        <w:t>включает в себя учебный план, календарный учебный график, рабочие программы учебных предметов, курсов, дисциплин, оценочные и методические материалы, а также иные компоненты, обеспечивающие   воспитание   и   обучение   учащихся.    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практики, иных видов учебной деятельности учащихся и формы их промежуточной аттестации.</w:t>
      </w:r>
    </w:p>
    <w:p w:rsidR="001F658A" w:rsidRPr="001F658A" w:rsidRDefault="001F658A" w:rsidP="001F658A">
      <w:pPr>
        <w:pStyle w:val="Style5"/>
        <w:widowControl/>
        <w:spacing w:line="240" w:lineRule="auto"/>
        <w:ind w:firstLine="426"/>
        <w:rPr>
          <w:rStyle w:val="FontStyle21"/>
          <w:rFonts w:ascii="Arial" w:hAnsi="Arial" w:cs="Arial"/>
          <w:sz w:val="24"/>
          <w:szCs w:val="24"/>
        </w:rPr>
      </w:pPr>
      <w:r w:rsidRPr="001F658A">
        <w:rPr>
          <w:rStyle w:val="FontStyle21"/>
          <w:rFonts w:ascii="Arial" w:hAnsi="Arial" w:cs="Arial"/>
          <w:sz w:val="24"/>
          <w:szCs w:val="24"/>
        </w:rPr>
        <w:t xml:space="preserve">35. </w:t>
      </w:r>
      <w:proofErr w:type="gramStart"/>
      <w:r w:rsidRPr="001F658A">
        <w:rPr>
          <w:rStyle w:val="FontStyle21"/>
          <w:rFonts w:ascii="Arial" w:hAnsi="Arial" w:cs="Arial"/>
          <w:sz w:val="24"/>
          <w:szCs w:val="24"/>
        </w:rPr>
        <w:t xml:space="preserve">Для организации реализации общеобразовательных программ с использованием сетевой формы их реализации несколькими </w:t>
      </w:r>
      <w:r w:rsidRPr="001F658A">
        <w:rPr>
          <w:rFonts w:ascii="Arial" w:hAnsi="Arial" w:cs="Arial"/>
        </w:rPr>
        <w:t>учреждения</w:t>
      </w:r>
      <w:r w:rsidRPr="001F658A">
        <w:rPr>
          <w:rStyle w:val="FontStyle21"/>
          <w:rFonts w:ascii="Arial" w:hAnsi="Arial" w:cs="Arial"/>
          <w:sz w:val="24"/>
          <w:szCs w:val="24"/>
        </w:rPr>
        <w:t xml:space="preserve">ми, осуществляющими образовательную деятельность, такие </w:t>
      </w:r>
      <w:r w:rsidRPr="001F658A">
        <w:rPr>
          <w:rFonts w:ascii="Arial" w:hAnsi="Arial" w:cs="Arial"/>
        </w:rPr>
        <w:t>учреждения</w:t>
      </w:r>
      <w:r w:rsidRPr="001F658A">
        <w:rPr>
          <w:rStyle w:val="FontStyle21"/>
          <w:rFonts w:ascii="Arial" w:hAnsi="Arial" w:cs="Arial"/>
          <w:sz w:val="24"/>
          <w:szCs w:val="24"/>
        </w:rPr>
        <w:t xml:space="preserve"> также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 сетевой формы реализации</w:t>
      </w:r>
      <w:proofErr w:type="gramEnd"/>
      <w:r w:rsidRPr="001F658A">
        <w:rPr>
          <w:rStyle w:val="FontStyle21"/>
          <w:rFonts w:ascii="Arial" w:hAnsi="Arial" w:cs="Arial"/>
          <w:sz w:val="24"/>
          <w:szCs w:val="24"/>
        </w:rPr>
        <w:t xml:space="preserve"> общеобразовательных программ.</w:t>
      </w:r>
    </w:p>
    <w:p w:rsidR="001F658A" w:rsidRPr="001F658A" w:rsidRDefault="001F658A" w:rsidP="001F658A">
      <w:pPr>
        <w:pStyle w:val="Style6"/>
        <w:widowControl/>
        <w:tabs>
          <w:tab w:val="left" w:pos="1997"/>
        </w:tabs>
        <w:spacing w:line="240" w:lineRule="auto"/>
        <w:ind w:firstLine="426"/>
        <w:rPr>
          <w:rStyle w:val="FontStyle21"/>
          <w:rFonts w:ascii="Arial" w:hAnsi="Arial" w:cs="Arial"/>
          <w:sz w:val="24"/>
          <w:szCs w:val="24"/>
        </w:rPr>
      </w:pPr>
      <w:r w:rsidRPr="001F658A">
        <w:rPr>
          <w:rStyle w:val="FontStyle21"/>
          <w:rFonts w:ascii="Arial" w:hAnsi="Arial" w:cs="Arial"/>
          <w:sz w:val="24"/>
          <w:szCs w:val="24"/>
        </w:rPr>
        <w:t>36. При реализации общеобразовательных программ</w:t>
      </w:r>
      <w:r w:rsidRPr="001F658A">
        <w:rPr>
          <w:rStyle w:val="FontStyle21"/>
          <w:rFonts w:ascii="Arial" w:hAnsi="Arial" w:cs="Arial"/>
          <w:sz w:val="24"/>
          <w:szCs w:val="24"/>
        </w:rPr>
        <w:br/>
        <w:t xml:space="preserve">общеобразовательным </w:t>
      </w:r>
      <w:r w:rsidRPr="001F658A">
        <w:rPr>
          <w:rFonts w:ascii="Arial" w:hAnsi="Arial" w:cs="Arial"/>
        </w:rPr>
        <w:t>учреждением</w:t>
      </w:r>
      <w:r w:rsidRPr="001F658A">
        <w:rPr>
          <w:rStyle w:val="FontStyle21"/>
          <w:rFonts w:ascii="Arial" w:hAnsi="Arial" w:cs="Arial"/>
          <w:sz w:val="24"/>
          <w:szCs w:val="24"/>
        </w:rPr>
        <w:t xml:space="preserve"> может применяться форма организации</w:t>
      </w:r>
      <w:r w:rsidRPr="001F658A">
        <w:rPr>
          <w:rStyle w:val="FontStyle21"/>
          <w:rFonts w:ascii="Arial" w:hAnsi="Arial" w:cs="Arial"/>
          <w:sz w:val="24"/>
          <w:szCs w:val="24"/>
        </w:rPr>
        <w:br/>
        <w:t>образовательной деятельности, основанная на модульном принципе</w:t>
      </w:r>
      <w:r w:rsidRPr="001F658A">
        <w:rPr>
          <w:rStyle w:val="FontStyle21"/>
          <w:rFonts w:ascii="Arial" w:hAnsi="Arial" w:cs="Arial"/>
          <w:sz w:val="24"/>
          <w:szCs w:val="24"/>
        </w:rPr>
        <w:br/>
        <w:t>представления содержания общеобразовательной программы и построения</w:t>
      </w:r>
      <w:r w:rsidRPr="001F658A">
        <w:rPr>
          <w:rStyle w:val="FontStyle21"/>
          <w:rFonts w:ascii="Arial" w:hAnsi="Arial" w:cs="Arial"/>
          <w:sz w:val="24"/>
          <w:szCs w:val="24"/>
        </w:rPr>
        <w:br/>
        <w:t>учебных планов, использовании соответствующих образовательных</w:t>
      </w:r>
      <w:r w:rsidRPr="001F658A">
        <w:rPr>
          <w:rStyle w:val="FontStyle21"/>
          <w:rFonts w:ascii="Arial" w:hAnsi="Arial" w:cs="Arial"/>
          <w:sz w:val="24"/>
          <w:szCs w:val="24"/>
        </w:rPr>
        <w:br/>
        <w:t>технологий.</w:t>
      </w:r>
    </w:p>
    <w:p w:rsidR="001F658A" w:rsidRPr="001F658A" w:rsidRDefault="001F658A" w:rsidP="001F658A">
      <w:pPr>
        <w:pStyle w:val="Style6"/>
        <w:widowControl/>
        <w:tabs>
          <w:tab w:val="left" w:pos="1526"/>
        </w:tabs>
        <w:spacing w:line="240" w:lineRule="auto"/>
        <w:ind w:firstLine="426"/>
        <w:rPr>
          <w:rStyle w:val="FontStyle21"/>
          <w:rFonts w:ascii="Arial" w:hAnsi="Arial" w:cs="Arial"/>
          <w:sz w:val="24"/>
          <w:szCs w:val="24"/>
        </w:rPr>
      </w:pPr>
      <w:r w:rsidRPr="001F658A">
        <w:rPr>
          <w:rStyle w:val="FontStyle21"/>
          <w:rFonts w:ascii="Arial" w:hAnsi="Arial" w:cs="Arial"/>
          <w:sz w:val="24"/>
          <w:szCs w:val="24"/>
        </w:rPr>
        <w:t>37. При реализации общеобразовательных программ могут использоваться различные образовательные технологии, в том числе при наличии потребности и технических возможностей дистанционные образовательные технологии, электронное обучение.</w:t>
      </w:r>
    </w:p>
    <w:p w:rsidR="001F658A" w:rsidRPr="001F658A" w:rsidRDefault="001F658A" w:rsidP="001F658A">
      <w:pPr>
        <w:pStyle w:val="Style6"/>
        <w:widowControl/>
        <w:tabs>
          <w:tab w:val="left" w:pos="1877"/>
        </w:tabs>
        <w:spacing w:line="240" w:lineRule="auto"/>
        <w:ind w:firstLine="426"/>
        <w:rPr>
          <w:rStyle w:val="FontStyle21"/>
          <w:rFonts w:ascii="Arial" w:hAnsi="Arial" w:cs="Arial"/>
          <w:sz w:val="24"/>
          <w:szCs w:val="24"/>
        </w:rPr>
      </w:pPr>
      <w:r w:rsidRPr="001F658A">
        <w:rPr>
          <w:rStyle w:val="FontStyle21"/>
          <w:rFonts w:ascii="Arial" w:hAnsi="Arial" w:cs="Arial"/>
          <w:sz w:val="24"/>
          <w:szCs w:val="24"/>
        </w:rPr>
        <w:t>38. Образовательная деятельность по общеобразовательным</w:t>
      </w:r>
      <w:r w:rsidRPr="001F658A">
        <w:rPr>
          <w:rStyle w:val="FontStyle21"/>
          <w:rFonts w:ascii="Arial" w:hAnsi="Arial" w:cs="Arial"/>
          <w:sz w:val="24"/>
          <w:szCs w:val="24"/>
        </w:rPr>
        <w:br/>
        <w:t>программам, в том числе адаптированным основным образовательным</w:t>
      </w:r>
      <w:r w:rsidRPr="001F658A">
        <w:rPr>
          <w:rStyle w:val="FontStyle21"/>
          <w:rFonts w:ascii="Arial" w:hAnsi="Arial" w:cs="Arial"/>
          <w:sz w:val="24"/>
          <w:szCs w:val="24"/>
        </w:rPr>
        <w:br/>
        <w:t>программам, организуется в соответствии с расписанием учебных занятий,</w:t>
      </w:r>
      <w:r w:rsidRPr="001F658A">
        <w:rPr>
          <w:rStyle w:val="FontStyle21"/>
          <w:rFonts w:ascii="Arial" w:hAnsi="Arial" w:cs="Arial"/>
          <w:sz w:val="24"/>
          <w:szCs w:val="24"/>
        </w:rPr>
        <w:br/>
        <w:t xml:space="preserve">которое определяется образовательным </w:t>
      </w:r>
      <w:r w:rsidRPr="001F658A">
        <w:rPr>
          <w:rFonts w:ascii="Arial" w:hAnsi="Arial" w:cs="Arial"/>
        </w:rPr>
        <w:t>учреждением</w:t>
      </w:r>
      <w:r w:rsidRPr="001F658A">
        <w:rPr>
          <w:rStyle w:val="FontStyle21"/>
          <w:rFonts w:ascii="Arial" w:hAnsi="Arial" w:cs="Arial"/>
          <w:sz w:val="24"/>
          <w:szCs w:val="24"/>
        </w:rPr>
        <w:t>.</w:t>
      </w:r>
    </w:p>
    <w:p w:rsidR="001F658A" w:rsidRPr="001F658A" w:rsidRDefault="001F658A" w:rsidP="001F658A">
      <w:pPr>
        <w:pStyle w:val="Style6"/>
        <w:widowControl/>
        <w:tabs>
          <w:tab w:val="left" w:pos="1618"/>
        </w:tabs>
        <w:spacing w:line="240" w:lineRule="auto"/>
        <w:ind w:firstLine="426"/>
        <w:rPr>
          <w:rStyle w:val="FontStyle21"/>
          <w:rFonts w:ascii="Arial" w:hAnsi="Arial" w:cs="Arial"/>
          <w:sz w:val="24"/>
          <w:szCs w:val="24"/>
        </w:rPr>
      </w:pPr>
      <w:r w:rsidRPr="001F658A">
        <w:rPr>
          <w:rStyle w:val="FontStyle21"/>
          <w:rFonts w:ascii="Arial" w:hAnsi="Arial" w:cs="Arial"/>
          <w:sz w:val="24"/>
          <w:szCs w:val="24"/>
        </w:rPr>
        <w:t>39. Учебная нагрузка и режим занятий обучающихся определяются</w:t>
      </w:r>
      <w:r w:rsidRPr="001F658A">
        <w:rPr>
          <w:rStyle w:val="FontStyle21"/>
          <w:rFonts w:ascii="Arial" w:hAnsi="Arial" w:cs="Arial"/>
          <w:sz w:val="24"/>
          <w:szCs w:val="24"/>
        </w:rPr>
        <w:br/>
        <w:t xml:space="preserve">локальными актами общеобразовательного </w:t>
      </w:r>
      <w:r w:rsidRPr="001F658A">
        <w:rPr>
          <w:rFonts w:ascii="Arial" w:hAnsi="Arial" w:cs="Arial"/>
        </w:rPr>
        <w:t>учреждения</w:t>
      </w:r>
      <w:r w:rsidRPr="001F658A">
        <w:rPr>
          <w:rStyle w:val="FontStyle21"/>
          <w:rFonts w:ascii="Arial" w:hAnsi="Arial" w:cs="Arial"/>
          <w:sz w:val="24"/>
          <w:szCs w:val="24"/>
        </w:rPr>
        <w:t xml:space="preserve"> в соответствии с</w:t>
      </w:r>
      <w:r w:rsidRPr="001F658A">
        <w:rPr>
          <w:rStyle w:val="FontStyle21"/>
          <w:rFonts w:ascii="Arial" w:hAnsi="Arial" w:cs="Arial"/>
          <w:sz w:val="24"/>
          <w:szCs w:val="24"/>
        </w:rPr>
        <w:br/>
      </w:r>
      <w:r w:rsidRPr="001F658A">
        <w:rPr>
          <w:rStyle w:val="FontStyle21"/>
          <w:rFonts w:ascii="Arial" w:hAnsi="Arial" w:cs="Arial"/>
          <w:sz w:val="24"/>
          <w:szCs w:val="24"/>
        </w:rPr>
        <w:lastRenderedPageBreak/>
        <w:t>санитарно-гигиеническими требованиями к организации образовательного</w:t>
      </w:r>
      <w:r w:rsidRPr="001F658A">
        <w:rPr>
          <w:rStyle w:val="FontStyle21"/>
          <w:rFonts w:ascii="Arial" w:hAnsi="Arial" w:cs="Arial"/>
          <w:sz w:val="24"/>
          <w:szCs w:val="24"/>
        </w:rPr>
        <w:br/>
        <w:t>процесса.</w:t>
      </w:r>
    </w:p>
    <w:p w:rsidR="001F658A" w:rsidRPr="001F658A" w:rsidRDefault="001F658A" w:rsidP="001F658A">
      <w:pPr>
        <w:ind w:firstLine="397"/>
        <w:jc w:val="both"/>
        <w:rPr>
          <w:rFonts w:ascii="Arial" w:hAnsi="Arial" w:cs="Arial"/>
          <w:sz w:val="24"/>
          <w:szCs w:val="24"/>
        </w:rPr>
      </w:pPr>
      <w:r w:rsidRPr="001F658A">
        <w:rPr>
          <w:rFonts w:ascii="Arial" w:hAnsi="Arial" w:cs="Arial"/>
          <w:sz w:val="24"/>
          <w:szCs w:val="24"/>
        </w:rPr>
        <w:t>40.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образовательным учреждением самостоятельно.</w:t>
      </w:r>
    </w:p>
    <w:p w:rsidR="001F658A" w:rsidRPr="001F658A" w:rsidRDefault="001F658A" w:rsidP="001F658A">
      <w:pPr>
        <w:pStyle w:val="Style6"/>
        <w:widowControl/>
        <w:tabs>
          <w:tab w:val="left" w:pos="1618"/>
        </w:tabs>
        <w:spacing w:line="240" w:lineRule="auto"/>
        <w:ind w:firstLine="426"/>
        <w:rPr>
          <w:rStyle w:val="FontStyle21"/>
          <w:rFonts w:ascii="Arial" w:hAnsi="Arial" w:cs="Arial"/>
          <w:sz w:val="24"/>
          <w:szCs w:val="24"/>
        </w:rPr>
      </w:pPr>
      <w:r w:rsidRPr="001F658A">
        <w:rPr>
          <w:rStyle w:val="FontStyle21"/>
          <w:rFonts w:ascii="Arial" w:hAnsi="Arial" w:cs="Arial"/>
          <w:sz w:val="24"/>
          <w:szCs w:val="24"/>
        </w:rPr>
        <w:t>41.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1F658A" w:rsidRPr="001F658A" w:rsidRDefault="001F658A" w:rsidP="001F658A">
      <w:pPr>
        <w:ind w:firstLine="397"/>
        <w:jc w:val="both"/>
        <w:rPr>
          <w:rFonts w:ascii="Arial" w:hAnsi="Arial" w:cs="Arial"/>
          <w:sz w:val="24"/>
          <w:szCs w:val="24"/>
        </w:rPr>
      </w:pPr>
      <w:r w:rsidRPr="001F658A">
        <w:rPr>
          <w:rStyle w:val="FontStyle21"/>
          <w:rFonts w:ascii="Arial" w:hAnsi="Arial" w:cs="Arial"/>
          <w:sz w:val="24"/>
          <w:szCs w:val="24"/>
        </w:rPr>
        <w:t xml:space="preserve">42. Для обучающихся, нуждающихся в длительном лечении, детей инвалидов, которые по состоянию здоровья не могут посещать общеобразовательные </w:t>
      </w:r>
      <w:r w:rsidRPr="001F658A">
        <w:rPr>
          <w:rFonts w:ascii="Arial" w:hAnsi="Arial" w:cs="Arial"/>
          <w:sz w:val="24"/>
          <w:szCs w:val="24"/>
        </w:rPr>
        <w:t>учреждения</w:t>
      </w:r>
      <w:r w:rsidRPr="001F658A">
        <w:rPr>
          <w:rStyle w:val="FontStyle21"/>
          <w:rFonts w:ascii="Arial" w:hAnsi="Arial" w:cs="Arial"/>
          <w:sz w:val="24"/>
          <w:szCs w:val="24"/>
        </w:rPr>
        <w:t xml:space="preserve">, </w:t>
      </w:r>
      <w:proofErr w:type="gramStart"/>
      <w:r w:rsidRPr="001F658A">
        <w:rPr>
          <w:rStyle w:val="FontStyle21"/>
          <w:rFonts w:ascii="Arial" w:hAnsi="Arial" w:cs="Arial"/>
          <w:sz w:val="24"/>
          <w:szCs w:val="24"/>
        </w:rPr>
        <w:t>обучение по</w:t>
      </w:r>
      <w:proofErr w:type="gramEnd"/>
      <w:r w:rsidRPr="001F658A">
        <w:rPr>
          <w:rStyle w:val="FontStyle21"/>
          <w:rFonts w:ascii="Arial" w:hAnsi="Arial" w:cs="Arial"/>
          <w:sz w:val="24"/>
          <w:szCs w:val="24"/>
        </w:rPr>
        <w:t xml:space="preserve"> образовательным программам начального общего, основного общего и среднего общего образования организуется на дому.</w:t>
      </w:r>
      <w:r w:rsidRPr="001F658A">
        <w:rPr>
          <w:rFonts w:ascii="Arial" w:hAnsi="Arial" w:cs="Arial"/>
          <w:sz w:val="24"/>
          <w:szCs w:val="24"/>
        </w:rPr>
        <w:t xml:space="preserve"> Обучение на дому организуется с согласия родителей (законных представителей) обучающихся и на основании рекомендаций </w:t>
      </w:r>
      <w:proofErr w:type="spellStart"/>
      <w:r w:rsidRPr="001F658A">
        <w:rPr>
          <w:rFonts w:ascii="Arial" w:hAnsi="Arial" w:cs="Arial"/>
          <w:sz w:val="24"/>
          <w:szCs w:val="24"/>
        </w:rPr>
        <w:t>психолого-медико-педагогической</w:t>
      </w:r>
      <w:proofErr w:type="spellEnd"/>
      <w:r w:rsidRPr="001F658A">
        <w:rPr>
          <w:rFonts w:ascii="Arial" w:hAnsi="Arial" w:cs="Arial"/>
          <w:sz w:val="24"/>
          <w:szCs w:val="24"/>
        </w:rPr>
        <w:t xml:space="preserve"> комиссии.</w:t>
      </w:r>
    </w:p>
    <w:p w:rsidR="001F658A" w:rsidRPr="001F658A" w:rsidRDefault="001F658A" w:rsidP="001F658A">
      <w:pPr>
        <w:ind w:firstLine="397"/>
        <w:jc w:val="both"/>
        <w:rPr>
          <w:rFonts w:ascii="Arial" w:hAnsi="Arial" w:cs="Arial"/>
          <w:sz w:val="24"/>
          <w:szCs w:val="24"/>
        </w:rPr>
      </w:pPr>
      <w:r w:rsidRPr="001F658A">
        <w:rPr>
          <w:rFonts w:ascii="Arial" w:hAnsi="Arial" w:cs="Arial"/>
          <w:sz w:val="24"/>
          <w:szCs w:val="24"/>
        </w:rPr>
        <w:t xml:space="preserve">43. </w:t>
      </w:r>
      <w:proofErr w:type="gramStart"/>
      <w:r w:rsidRPr="001F658A">
        <w:rPr>
          <w:rFonts w:ascii="Arial" w:hAnsi="Arial" w:cs="Arial"/>
          <w:sz w:val="24"/>
          <w:szCs w:val="24"/>
        </w:rPr>
        <w:t>Обучение обучающихся с ограниченными возможностями здоровья осуществляется в муниципальных общеобразовательных учреждениях по адаптированным общеобразовательным программам.</w:t>
      </w:r>
      <w:proofErr w:type="gramEnd"/>
    </w:p>
    <w:p w:rsidR="001F658A" w:rsidRPr="001F658A" w:rsidRDefault="001F658A" w:rsidP="001F658A">
      <w:pPr>
        <w:ind w:firstLine="397"/>
        <w:jc w:val="both"/>
        <w:rPr>
          <w:rFonts w:ascii="Arial" w:hAnsi="Arial" w:cs="Arial"/>
          <w:sz w:val="24"/>
          <w:szCs w:val="24"/>
        </w:rPr>
      </w:pPr>
      <w:r w:rsidRPr="001F658A">
        <w:rPr>
          <w:rFonts w:ascii="Arial" w:hAnsi="Arial" w:cs="Arial"/>
          <w:sz w:val="24"/>
          <w:szCs w:val="24"/>
        </w:rPr>
        <w:t xml:space="preserve">Общеобразовательные учреждения создают специальные условия для получения образования детьми  с ограниченными возможностями здоровья, условия </w:t>
      </w:r>
      <w:proofErr w:type="gramStart"/>
      <w:r w:rsidRPr="001F658A">
        <w:rPr>
          <w:rFonts w:ascii="Arial" w:hAnsi="Arial" w:cs="Arial"/>
          <w:sz w:val="24"/>
          <w:szCs w:val="24"/>
        </w:rPr>
        <w:t>обучения</w:t>
      </w:r>
      <w:proofErr w:type="gramEnd"/>
      <w:r w:rsidRPr="001F658A">
        <w:rPr>
          <w:rFonts w:ascii="Arial" w:hAnsi="Arial" w:cs="Arial"/>
          <w:sz w:val="24"/>
          <w:szCs w:val="24"/>
        </w:rPr>
        <w:t xml:space="preserve"> по адаптированным основным общеобразовательным программам.</w:t>
      </w:r>
    </w:p>
    <w:p w:rsidR="001F658A" w:rsidRPr="001F658A" w:rsidRDefault="001F658A" w:rsidP="001F658A">
      <w:pPr>
        <w:ind w:firstLine="397"/>
        <w:jc w:val="both"/>
        <w:rPr>
          <w:rFonts w:ascii="Arial" w:hAnsi="Arial" w:cs="Arial"/>
          <w:sz w:val="24"/>
          <w:szCs w:val="24"/>
        </w:rPr>
      </w:pPr>
      <w:r w:rsidRPr="001F658A">
        <w:rPr>
          <w:rFonts w:ascii="Arial" w:hAnsi="Arial" w:cs="Arial"/>
          <w:sz w:val="24"/>
          <w:szCs w:val="24"/>
        </w:rPr>
        <w:t xml:space="preserve">44. По согласованию с учредителем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в общеобразовательных учреждениях.  Перевод (направление) обучающихся в отдельные классы осуществляется только с согласия родителей (законных представителей) обучающихся и на основании рекомендаций </w:t>
      </w:r>
      <w:proofErr w:type="spellStart"/>
      <w:r w:rsidRPr="001F658A">
        <w:rPr>
          <w:rFonts w:ascii="Arial" w:hAnsi="Arial" w:cs="Arial"/>
          <w:sz w:val="24"/>
          <w:szCs w:val="24"/>
        </w:rPr>
        <w:t>психолого-медико-педагогической</w:t>
      </w:r>
      <w:proofErr w:type="spellEnd"/>
      <w:r w:rsidRPr="001F658A">
        <w:rPr>
          <w:rFonts w:ascii="Arial" w:hAnsi="Arial" w:cs="Arial"/>
          <w:sz w:val="24"/>
          <w:szCs w:val="24"/>
        </w:rPr>
        <w:t xml:space="preserve"> комиссии.</w:t>
      </w:r>
    </w:p>
    <w:p w:rsidR="001F658A" w:rsidRPr="001F658A" w:rsidRDefault="001F658A" w:rsidP="001F658A">
      <w:pPr>
        <w:ind w:firstLine="397"/>
        <w:jc w:val="both"/>
        <w:rPr>
          <w:rFonts w:ascii="Arial" w:hAnsi="Arial" w:cs="Arial"/>
          <w:sz w:val="24"/>
          <w:szCs w:val="24"/>
        </w:rPr>
      </w:pPr>
      <w:r w:rsidRPr="001F658A">
        <w:rPr>
          <w:rFonts w:ascii="Arial" w:hAnsi="Arial" w:cs="Arial"/>
          <w:sz w:val="24"/>
          <w:szCs w:val="24"/>
        </w:rPr>
        <w:t xml:space="preserve">45. Общеобразовательные учреждения  осуществляют индивидуальный учет результатов освоения </w:t>
      </w:r>
      <w:proofErr w:type="gramStart"/>
      <w:r w:rsidRPr="001F658A">
        <w:rPr>
          <w:rFonts w:ascii="Arial" w:hAnsi="Arial" w:cs="Arial"/>
          <w:sz w:val="24"/>
          <w:szCs w:val="24"/>
        </w:rPr>
        <w:t>обучающимися</w:t>
      </w:r>
      <w:proofErr w:type="gramEnd"/>
      <w:r w:rsidRPr="001F658A">
        <w:rPr>
          <w:rFonts w:ascii="Arial" w:hAnsi="Arial" w:cs="Arial"/>
          <w:sz w:val="24"/>
          <w:szCs w:val="24"/>
        </w:rPr>
        <w:t xml:space="preserve"> общеобразовательных программ, а также хранение данных об этих результатах на бумажных и (или) электронных носителях в порядке, утвержденном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F658A" w:rsidRPr="001F658A" w:rsidRDefault="001F658A" w:rsidP="001F658A">
      <w:pPr>
        <w:ind w:firstLine="397"/>
        <w:jc w:val="both"/>
        <w:rPr>
          <w:rFonts w:ascii="Arial" w:hAnsi="Arial" w:cs="Arial"/>
          <w:sz w:val="24"/>
          <w:szCs w:val="24"/>
        </w:rPr>
      </w:pPr>
      <w:r w:rsidRPr="001F658A">
        <w:rPr>
          <w:rFonts w:ascii="Arial" w:hAnsi="Arial" w:cs="Arial"/>
          <w:sz w:val="24"/>
          <w:szCs w:val="24"/>
        </w:rPr>
        <w:lastRenderedPageBreak/>
        <w:t xml:space="preserve"> 46. Органы местного самоуправления, образовательные учреждения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 Родителям (законным представителям) обучающихся общеобразовательные учреждения обеспечивают возможность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1F658A" w:rsidRPr="001F658A" w:rsidRDefault="001F658A" w:rsidP="001F658A">
      <w:pPr>
        <w:ind w:firstLine="397"/>
        <w:jc w:val="both"/>
        <w:rPr>
          <w:rFonts w:ascii="Arial" w:hAnsi="Arial" w:cs="Arial"/>
          <w:sz w:val="24"/>
          <w:szCs w:val="24"/>
        </w:rPr>
      </w:pPr>
      <w:r w:rsidRPr="001F658A">
        <w:rPr>
          <w:rFonts w:ascii="Arial" w:hAnsi="Arial" w:cs="Arial"/>
          <w:sz w:val="24"/>
          <w:szCs w:val="24"/>
        </w:rPr>
        <w:t>47. Правила  приема в общеобразовательные учреждения определяются учреждениями самостоятельно в соответствии с законодательством Российской Федерации  и обеспечивают прием всех граждан, которые имеют право на получение общего образования соответствующего уровня, а также граждан, которые имеют право на получение общего образования соответствующего уровня и проживающих на территории, закрепленной учредителем  за образовательным учреждением.</w:t>
      </w:r>
    </w:p>
    <w:p w:rsidR="001F658A" w:rsidRPr="001F658A" w:rsidRDefault="001F658A" w:rsidP="001F658A">
      <w:pPr>
        <w:ind w:firstLine="397"/>
        <w:jc w:val="both"/>
        <w:rPr>
          <w:rFonts w:ascii="Arial" w:hAnsi="Arial" w:cs="Arial"/>
          <w:sz w:val="24"/>
          <w:szCs w:val="24"/>
        </w:rPr>
      </w:pPr>
      <w:r w:rsidRPr="001F658A">
        <w:rPr>
          <w:rFonts w:ascii="Arial" w:hAnsi="Arial" w:cs="Arial"/>
          <w:sz w:val="24"/>
          <w:szCs w:val="24"/>
        </w:rPr>
        <w:t>48. Закреплённым лицам может быть отказано в приёме только по причине отсутствия свободных мест в  общеобразовательном учреждении.</w:t>
      </w:r>
    </w:p>
    <w:p w:rsidR="001F658A" w:rsidRPr="001F658A" w:rsidRDefault="001F658A" w:rsidP="001F658A">
      <w:pPr>
        <w:ind w:firstLine="397"/>
        <w:jc w:val="both"/>
        <w:rPr>
          <w:rFonts w:ascii="Arial" w:hAnsi="Arial" w:cs="Arial"/>
          <w:sz w:val="24"/>
          <w:szCs w:val="24"/>
        </w:rPr>
      </w:pPr>
      <w:r w:rsidRPr="001F658A">
        <w:rPr>
          <w:rFonts w:ascii="Arial" w:hAnsi="Arial" w:cs="Arial"/>
          <w:sz w:val="24"/>
          <w:szCs w:val="24"/>
        </w:rPr>
        <w:t>В случае отказа в предоставлении места в общеобразовательном учреждении родители (законные представители) для решения вопроса об устройстве в другое учреждение обращаются в управление образования.</w:t>
      </w:r>
    </w:p>
    <w:p w:rsidR="001F658A" w:rsidRPr="001F658A" w:rsidRDefault="001F658A" w:rsidP="001F658A">
      <w:pPr>
        <w:ind w:firstLine="397"/>
        <w:jc w:val="both"/>
        <w:rPr>
          <w:rFonts w:ascii="Arial" w:hAnsi="Arial" w:cs="Arial"/>
          <w:sz w:val="24"/>
          <w:szCs w:val="24"/>
        </w:rPr>
      </w:pPr>
      <w:r w:rsidRPr="001F658A">
        <w:rPr>
          <w:rFonts w:ascii="Arial" w:hAnsi="Arial" w:cs="Arial"/>
          <w:sz w:val="24"/>
          <w:szCs w:val="24"/>
        </w:rPr>
        <w:t>49. Приём детей в общеобразовательное учреждение осуществляется по личному заявлению родителей (законных представителей) ребёнка при предъявлении документа, удостоверяющего личность.</w:t>
      </w:r>
    </w:p>
    <w:p w:rsidR="001F658A" w:rsidRPr="001F658A" w:rsidRDefault="001F658A" w:rsidP="001F658A">
      <w:pPr>
        <w:ind w:firstLine="397"/>
        <w:jc w:val="both"/>
        <w:rPr>
          <w:rFonts w:ascii="Arial" w:hAnsi="Arial" w:cs="Arial"/>
          <w:sz w:val="24"/>
          <w:szCs w:val="24"/>
        </w:rPr>
      </w:pPr>
      <w:r w:rsidRPr="001F658A">
        <w:rPr>
          <w:rFonts w:ascii="Arial" w:hAnsi="Arial" w:cs="Arial"/>
          <w:sz w:val="24"/>
          <w:szCs w:val="24"/>
        </w:rPr>
        <w:t>50. Общеобразовательное учреждение может осуществлять приём указанного заявления в форме электронного документа с использованием информационно-телекоммуникационных сетей общего пользования.</w:t>
      </w:r>
    </w:p>
    <w:p w:rsidR="001F658A" w:rsidRPr="001F658A" w:rsidRDefault="001F658A" w:rsidP="001F658A">
      <w:pPr>
        <w:ind w:firstLine="397"/>
        <w:jc w:val="both"/>
        <w:rPr>
          <w:rFonts w:ascii="Arial" w:hAnsi="Arial" w:cs="Arial"/>
          <w:sz w:val="24"/>
          <w:szCs w:val="24"/>
        </w:rPr>
      </w:pPr>
      <w:r w:rsidRPr="001F658A">
        <w:rPr>
          <w:rFonts w:ascii="Arial" w:hAnsi="Arial" w:cs="Arial"/>
          <w:sz w:val="24"/>
          <w:szCs w:val="24"/>
        </w:rPr>
        <w:t xml:space="preserve">51. </w:t>
      </w:r>
      <w:proofErr w:type="gramStart"/>
      <w:r w:rsidRPr="001F658A">
        <w:rPr>
          <w:rFonts w:ascii="Arial" w:hAnsi="Arial" w:cs="Arial"/>
          <w:sz w:val="24"/>
          <w:szCs w:val="24"/>
        </w:rPr>
        <w:t>В первые</w:t>
      </w:r>
      <w:proofErr w:type="gramEnd"/>
      <w:r w:rsidRPr="001F658A">
        <w:rPr>
          <w:rFonts w:ascii="Arial" w:hAnsi="Arial" w:cs="Arial"/>
          <w:sz w:val="24"/>
          <w:szCs w:val="24"/>
        </w:rPr>
        <w:t xml:space="preserve"> классы общеобразовательных организаций принимаются дети по достижению ими на 1 сентября текущего года возраста не менее шести лет шести месяцев при отсутствии противопоказаний по состоянию здоровья, но не позже достижения ими возраста восьми лет. Прием детей возможен в более раннем возрасте и в возрасте старше 8 лет по заявлению родителей (законных представителей) и решению учредителя.</w:t>
      </w:r>
    </w:p>
    <w:p w:rsidR="001F658A" w:rsidRPr="001F658A" w:rsidRDefault="001F658A" w:rsidP="001F658A">
      <w:pPr>
        <w:pStyle w:val="Style5"/>
        <w:widowControl/>
        <w:spacing w:line="240" w:lineRule="auto"/>
        <w:ind w:firstLine="426"/>
        <w:rPr>
          <w:rStyle w:val="FontStyle21"/>
          <w:rFonts w:ascii="Arial" w:hAnsi="Arial" w:cs="Arial"/>
          <w:sz w:val="24"/>
          <w:szCs w:val="24"/>
        </w:rPr>
      </w:pPr>
      <w:r w:rsidRPr="001F658A">
        <w:rPr>
          <w:rStyle w:val="FontStyle21"/>
          <w:rFonts w:ascii="Arial" w:hAnsi="Arial" w:cs="Arial"/>
          <w:sz w:val="24"/>
          <w:szCs w:val="24"/>
        </w:rPr>
        <w:t xml:space="preserve">Муниципальное общеобразовательное </w:t>
      </w:r>
      <w:r w:rsidRPr="001F658A">
        <w:rPr>
          <w:rFonts w:ascii="Arial" w:hAnsi="Arial" w:cs="Arial"/>
        </w:rPr>
        <w:t>учреждение</w:t>
      </w:r>
      <w:r w:rsidRPr="001F658A">
        <w:rPr>
          <w:rStyle w:val="FontStyle21"/>
          <w:rFonts w:ascii="Arial" w:hAnsi="Arial" w:cs="Arial"/>
          <w:sz w:val="24"/>
          <w:szCs w:val="24"/>
        </w:rPr>
        <w:t xml:space="preserve"> с целью проведения организованного приема граждан в первый класс размещает на информационном стенде, на официальном сайте в сети «Интернет», в средствах массовой информации (в том числе электронных) информацию о: количестве мест в первых классах не позднее 10 календарных дней с момента издания распорядительного акта о закрепленной территории; наличие свободных мест для приема детей, не проживающих на закрепленной территории, не позднее 1 июля.</w:t>
      </w:r>
    </w:p>
    <w:p w:rsidR="001F658A" w:rsidRPr="001F658A" w:rsidRDefault="001F658A" w:rsidP="001F658A">
      <w:pPr>
        <w:pStyle w:val="Style5"/>
        <w:widowControl/>
        <w:spacing w:line="240" w:lineRule="auto"/>
        <w:ind w:firstLine="426"/>
        <w:contextualSpacing/>
        <w:rPr>
          <w:rStyle w:val="FontStyle21"/>
          <w:rFonts w:ascii="Arial" w:hAnsi="Arial" w:cs="Arial"/>
          <w:sz w:val="24"/>
          <w:szCs w:val="24"/>
        </w:rPr>
      </w:pPr>
      <w:proofErr w:type="gramStart"/>
      <w:r w:rsidRPr="001F658A">
        <w:rPr>
          <w:rStyle w:val="FontStyle21"/>
          <w:rFonts w:ascii="Arial" w:hAnsi="Arial" w:cs="Arial"/>
          <w:sz w:val="24"/>
          <w:szCs w:val="24"/>
        </w:rPr>
        <w:t xml:space="preserve">Прием граждан в общеобразовательное </w:t>
      </w:r>
      <w:r w:rsidRPr="001F658A">
        <w:rPr>
          <w:rFonts w:ascii="Arial" w:hAnsi="Arial" w:cs="Arial"/>
        </w:rPr>
        <w:t>учреждение</w:t>
      </w:r>
      <w:r w:rsidRPr="001F658A">
        <w:rPr>
          <w:rStyle w:val="FontStyle21"/>
          <w:rFonts w:ascii="Arial" w:hAnsi="Arial" w:cs="Arial"/>
          <w:sz w:val="24"/>
          <w:szCs w:val="24"/>
        </w:rPr>
        <w:t xml:space="preserve"> осуществляется по личному заявлению родителя (законного представителя) ребенка при </w:t>
      </w:r>
      <w:r w:rsidRPr="001F658A">
        <w:rPr>
          <w:rStyle w:val="FontStyle21"/>
          <w:rFonts w:ascii="Arial" w:hAnsi="Arial" w:cs="Arial"/>
          <w:sz w:val="24"/>
          <w:szCs w:val="24"/>
        </w:rPr>
        <w:lastRenderedPageBreak/>
        <w:t>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2002г.№115-ФЗ «О правовом положении иностранных граждан в Российской Федерации».</w:t>
      </w:r>
      <w:proofErr w:type="gramEnd"/>
      <w:r w:rsidRPr="001F658A">
        <w:rPr>
          <w:rStyle w:val="FontStyle21"/>
          <w:rFonts w:ascii="Arial" w:hAnsi="Arial" w:cs="Arial"/>
          <w:sz w:val="24"/>
          <w:szCs w:val="24"/>
        </w:rPr>
        <w:t xml:space="preserve"> </w:t>
      </w:r>
      <w:proofErr w:type="gramStart"/>
      <w:r w:rsidRPr="001F658A">
        <w:rPr>
          <w:rStyle w:val="FontStyle21"/>
          <w:rFonts w:ascii="Arial" w:hAnsi="Arial" w:cs="Arial"/>
          <w:sz w:val="24"/>
          <w:szCs w:val="24"/>
        </w:rPr>
        <w:t>В заявлении родителями (законными представителями) ребенка указываются следующие сведения: фамилия, имя, отчество (последнее - при наличии) ребенка; дата и место рождения ребенка; фамилия, имя, отчество (последнее - при наличии) родителей (законных представителей) ребенка; адрес места жительства, его родителей (законных представителей); контактные телефоны родителей (законных представителей) ребенка.</w:t>
      </w:r>
      <w:proofErr w:type="gramEnd"/>
      <w:r w:rsidRPr="001F658A">
        <w:rPr>
          <w:rStyle w:val="FontStyle21"/>
          <w:rFonts w:ascii="Arial" w:hAnsi="Arial" w:cs="Arial"/>
          <w:sz w:val="24"/>
          <w:szCs w:val="24"/>
        </w:rPr>
        <w:t xml:space="preserve"> </w:t>
      </w:r>
      <w:proofErr w:type="gramStart"/>
      <w:r w:rsidRPr="001F658A">
        <w:rPr>
          <w:rStyle w:val="FontStyle21"/>
          <w:rFonts w:ascii="Arial" w:hAnsi="Arial" w:cs="Arial"/>
          <w:sz w:val="24"/>
          <w:szCs w:val="24"/>
        </w:rPr>
        <w:t xml:space="preserve">Для приема в общеобразовательное </w:t>
      </w:r>
      <w:r w:rsidRPr="001F658A">
        <w:rPr>
          <w:rFonts w:ascii="Arial" w:hAnsi="Arial" w:cs="Arial"/>
        </w:rPr>
        <w:t>учреждение</w:t>
      </w:r>
      <w:r w:rsidRPr="001F658A">
        <w:rPr>
          <w:rStyle w:val="FontStyle21"/>
          <w:rFonts w:ascii="Arial" w:hAnsi="Arial" w:cs="Arial"/>
          <w:sz w:val="24"/>
          <w:szCs w:val="24"/>
        </w:rPr>
        <w:t>: 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месту пребывания на закрепленной территории или документ, содержащий сведения о регистрации ребенка по месту жительства или месту пребывания на закрепленной территории</w:t>
      </w:r>
      <w:proofErr w:type="gramEnd"/>
      <w:r w:rsidRPr="001F658A">
        <w:rPr>
          <w:rStyle w:val="FontStyle21"/>
          <w:rFonts w:ascii="Arial" w:hAnsi="Arial" w:cs="Arial"/>
          <w:sz w:val="24"/>
          <w:szCs w:val="24"/>
        </w:rPr>
        <w:t xml:space="preserve">; родители (законные представители) детей, не проживающих на закрепленной территории, дополнительно предъявляют свидетельство о рождении ребенка.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Родители (законные представители) детей имеют право по своему усмотрению представлять другие документы. На каждого ребенка, зачисляемого в общеобразовательное </w:t>
      </w:r>
      <w:r w:rsidRPr="001F658A">
        <w:rPr>
          <w:rFonts w:ascii="Arial" w:hAnsi="Arial" w:cs="Arial"/>
        </w:rPr>
        <w:t>учреждение</w:t>
      </w:r>
      <w:r w:rsidRPr="001F658A">
        <w:rPr>
          <w:rStyle w:val="FontStyle21"/>
          <w:rFonts w:ascii="Arial" w:hAnsi="Arial" w:cs="Arial"/>
          <w:sz w:val="24"/>
          <w:szCs w:val="24"/>
        </w:rPr>
        <w:t>, заводится личное дело, в котором хранятся все сданные документы.</w:t>
      </w:r>
    </w:p>
    <w:p w:rsidR="001F658A" w:rsidRPr="001F658A" w:rsidRDefault="001F658A" w:rsidP="001F658A">
      <w:pPr>
        <w:pStyle w:val="Style5"/>
        <w:widowControl/>
        <w:spacing w:before="67" w:line="240" w:lineRule="auto"/>
        <w:ind w:firstLine="426"/>
        <w:contextualSpacing/>
        <w:rPr>
          <w:rStyle w:val="FontStyle21"/>
          <w:rFonts w:ascii="Arial" w:hAnsi="Arial" w:cs="Arial"/>
          <w:sz w:val="24"/>
          <w:szCs w:val="24"/>
        </w:rPr>
      </w:pPr>
      <w:r w:rsidRPr="001F658A">
        <w:rPr>
          <w:rStyle w:val="FontStyle21"/>
          <w:rFonts w:ascii="Arial" w:hAnsi="Arial" w:cs="Arial"/>
          <w:sz w:val="24"/>
          <w:szCs w:val="24"/>
        </w:rPr>
        <w:t xml:space="preserve">Прием заявлений в первый класс общеобразовательного </w:t>
      </w:r>
      <w:r w:rsidRPr="001F658A">
        <w:rPr>
          <w:rFonts w:ascii="Arial" w:hAnsi="Arial" w:cs="Arial"/>
        </w:rPr>
        <w:t>учреждения</w:t>
      </w:r>
      <w:r w:rsidRPr="001F658A">
        <w:rPr>
          <w:rStyle w:val="FontStyle21"/>
          <w:rFonts w:ascii="Arial" w:hAnsi="Arial" w:cs="Arial"/>
          <w:sz w:val="24"/>
          <w:szCs w:val="24"/>
        </w:rPr>
        <w:t xml:space="preserve"> для граждан, проживающих на закрепленной территории, начинается не позднее 1 февраля и завершается не позднее 30 июня текущего года. Зачисление в общеобразовательную организацию оформляется распорядительным актом руководителя. 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 </w:t>
      </w:r>
    </w:p>
    <w:p w:rsidR="001F658A" w:rsidRPr="001F658A" w:rsidRDefault="001F658A" w:rsidP="001F658A">
      <w:pPr>
        <w:ind w:firstLine="397"/>
        <w:jc w:val="both"/>
        <w:rPr>
          <w:rFonts w:ascii="Arial" w:hAnsi="Arial" w:cs="Arial"/>
          <w:sz w:val="24"/>
          <w:szCs w:val="24"/>
        </w:rPr>
      </w:pPr>
      <w:r w:rsidRPr="001F658A">
        <w:rPr>
          <w:rFonts w:ascii="Arial" w:hAnsi="Arial" w:cs="Arial"/>
          <w:sz w:val="24"/>
          <w:szCs w:val="24"/>
        </w:rPr>
        <w:t xml:space="preserve"> 52. </w:t>
      </w:r>
      <w:proofErr w:type="gramStart"/>
      <w:r w:rsidRPr="001F658A">
        <w:rPr>
          <w:rFonts w:ascii="Arial" w:hAnsi="Arial" w:cs="Arial"/>
          <w:sz w:val="24"/>
          <w:szCs w:val="24"/>
        </w:rPr>
        <w:t>Отчисление обучающегося из общеобразовательного учреждения осуществляется:</w:t>
      </w:r>
      <w:proofErr w:type="gramEnd"/>
    </w:p>
    <w:p w:rsidR="001F658A" w:rsidRPr="001F658A" w:rsidRDefault="001F658A" w:rsidP="001F658A">
      <w:pPr>
        <w:ind w:firstLine="397"/>
        <w:jc w:val="both"/>
        <w:rPr>
          <w:rFonts w:ascii="Arial" w:hAnsi="Arial" w:cs="Arial"/>
          <w:sz w:val="24"/>
          <w:szCs w:val="24"/>
        </w:rPr>
      </w:pPr>
      <w:r w:rsidRPr="001F658A">
        <w:rPr>
          <w:rFonts w:ascii="Arial" w:hAnsi="Arial" w:cs="Arial"/>
          <w:sz w:val="24"/>
          <w:szCs w:val="24"/>
        </w:rPr>
        <w:t>1)  в связи с получением образования (завершением обучения) и выдачей аттестата о среднем общем образовании;</w:t>
      </w:r>
    </w:p>
    <w:p w:rsidR="001F658A" w:rsidRPr="001F658A" w:rsidRDefault="001F658A" w:rsidP="001F658A">
      <w:pPr>
        <w:ind w:firstLine="397"/>
        <w:jc w:val="both"/>
        <w:rPr>
          <w:rFonts w:ascii="Arial" w:hAnsi="Arial" w:cs="Arial"/>
          <w:sz w:val="24"/>
          <w:szCs w:val="24"/>
        </w:rPr>
      </w:pPr>
      <w:r w:rsidRPr="001F658A">
        <w:rPr>
          <w:rFonts w:ascii="Arial" w:hAnsi="Arial" w:cs="Arial"/>
          <w:sz w:val="24"/>
          <w:szCs w:val="24"/>
        </w:rPr>
        <w:t>2)  досрочно в следующих случаях:</w:t>
      </w:r>
    </w:p>
    <w:p w:rsidR="001F658A" w:rsidRPr="001F658A" w:rsidRDefault="001F658A" w:rsidP="001F658A">
      <w:pPr>
        <w:ind w:firstLine="397"/>
        <w:jc w:val="both"/>
        <w:rPr>
          <w:rFonts w:ascii="Arial" w:hAnsi="Arial" w:cs="Arial"/>
          <w:sz w:val="24"/>
          <w:szCs w:val="24"/>
        </w:rPr>
      </w:pPr>
      <w:r w:rsidRPr="001F658A">
        <w:rPr>
          <w:rFonts w:ascii="Arial" w:hAnsi="Arial" w:cs="Arial"/>
          <w:sz w:val="24"/>
          <w:szCs w:val="24"/>
        </w:rPr>
        <w:t xml:space="preserve">- по инициативе </w:t>
      </w:r>
      <w:proofErr w:type="gramStart"/>
      <w:r w:rsidRPr="001F658A">
        <w:rPr>
          <w:rFonts w:ascii="Arial" w:hAnsi="Arial" w:cs="Arial"/>
          <w:sz w:val="24"/>
          <w:szCs w:val="24"/>
        </w:rPr>
        <w:t>обучающегося</w:t>
      </w:r>
      <w:proofErr w:type="gramEnd"/>
      <w:r w:rsidRPr="001F658A">
        <w:rPr>
          <w:rFonts w:ascii="Arial" w:hAnsi="Arial" w:cs="Arial"/>
          <w:sz w:val="24"/>
          <w:szCs w:val="24"/>
        </w:rPr>
        <w:t xml:space="preserve"> и родителей (законных представителей) по письменному заявлению родителей (законных представителей);</w:t>
      </w:r>
    </w:p>
    <w:p w:rsidR="001F658A" w:rsidRPr="001F658A" w:rsidRDefault="001F658A" w:rsidP="001F658A">
      <w:pPr>
        <w:ind w:firstLine="397"/>
        <w:jc w:val="both"/>
        <w:rPr>
          <w:rFonts w:ascii="Arial" w:hAnsi="Arial" w:cs="Arial"/>
          <w:sz w:val="24"/>
          <w:szCs w:val="24"/>
        </w:rPr>
      </w:pPr>
      <w:r w:rsidRPr="001F658A">
        <w:rPr>
          <w:rFonts w:ascii="Arial" w:hAnsi="Arial" w:cs="Arial"/>
          <w:sz w:val="24"/>
          <w:szCs w:val="24"/>
        </w:rPr>
        <w:t>- по инициативе общеобразовательного учреждения с согласия комиссии по делам несовершеннолетних;</w:t>
      </w:r>
    </w:p>
    <w:p w:rsidR="001F658A" w:rsidRPr="001F658A" w:rsidRDefault="001F658A" w:rsidP="001F658A">
      <w:pPr>
        <w:ind w:firstLine="397"/>
        <w:jc w:val="both"/>
        <w:rPr>
          <w:rFonts w:ascii="Arial" w:hAnsi="Arial" w:cs="Arial"/>
          <w:sz w:val="24"/>
          <w:szCs w:val="24"/>
        </w:rPr>
      </w:pPr>
      <w:r w:rsidRPr="001F658A">
        <w:rPr>
          <w:rFonts w:ascii="Arial" w:hAnsi="Arial" w:cs="Arial"/>
          <w:sz w:val="24"/>
          <w:szCs w:val="24"/>
        </w:rPr>
        <w:lastRenderedPageBreak/>
        <w:t>- по обстоятельствам, не зависящим от воли обучающегося и родителей (законных представителей) и общеобразовательного учреждения.</w:t>
      </w:r>
    </w:p>
    <w:p w:rsidR="001F658A" w:rsidRPr="001F658A" w:rsidRDefault="001F658A" w:rsidP="001F658A">
      <w:pPr>
        <w:ind w:firstLine="397"/>
        <w:jc w:val="both"/>
        <w:rPr>
          <w:rFonts w:ascii="Arial" w:hAnsi="Arial" w:cs="Arial"/>
          <w:sz w:val="24"/>
          <w:szCs w:val="24"/>
        </w:rPr>
      </w:pPr>
      <w:proofErr w:type="gramStart"/>
      <w:r w:rsidRPr="001F658A">
        <w:rPr>
          <w:rFonts w:ascii="Arial" w:hAnsi="Arial" w:cs="Arial"/>
          <w:sz w:val="24"/>
          <w:szCs w:val="24"/>
        </w:rPr>
        <w:t>По инициативе обучающегося и родителей (законных представителей) отчисление из общеобразовательного учреждения осуществляется в случае:</w:t>
      </w:r>
      <w:proofErr w:type="gramEnd"/>
    </w:p>
    <w:p w:rsidR="001F658A" w:rsidRPr="001F658A" w:rsidRDefault="001F658A" w:rsidP="001F658A">
      <w:pPr>
        <w:ind w:firstLine="397"/>
        <w:jc w:val="both"/>
        <w:rPr>
          <w:rFonts w:ascii="Arial" w:hAnsi="Arial" w:cs="Arial"/>
          <w:sz w:val="24"/>
          <w:szCs w:val="24"/>
        </w:rPr>
      </w:pPr>
      <w:r w:rsidRPr="001F658A">
        <w:rPr>
          <w:rFonts w:ascii="Arial" w:hAnsi="Arial" w:cs="Arial"/>
          <w:sz w:val="24"/>
          <w:szCs w:val="24"/>
        </w:rPr>
        <w:t>1) перевода обучающегося для продолжения освоения соответствующей общеобразовательной программы в другое общеобразовательное учреждение;</w:t>
      </w:r>
    </w:p>
    <w:p w:rsidR="001F658A" w:rsidRPr="001F658A" w:rsidRDefault="001F658A" w:rsidP="001F658A">
      <w:pPr>
        <w:ind w:firstLine="397"/>
        <w:jc w:val="both"/>
        <w:rPr>
          <w:rFonts w:ascii="Arial" w:hAnsi="Arial" w:cs="Arial"/>
          <w:sz w:val="24"/>
          <w:szCs w:val="24"/>
        </w:rPr>
      </w:pPr>
      <w:r w:rsidRPr="001F658A">
        <w:rPr>
          <w:rFonts w:ascii="Arial" w:hAnsi="Arial" w:cs="Arial"/>
          <w:sz w:val="24"/>
          <w:szCs w:val="24"/>
        </w:rPr>
        <w:t>2) достижения обучающимся возраста пятнадцати лет по согласию родителей (законных представителей), комиссии по делам несовершеннолетних и защите их прав согласно действующему законодательству Российской Федерации.</w:t>
      </w:r>
    </w:p>
    <w:p w:rsidR="001F658A" w:rsidRPr="001F658A" w:rsidRDefault="001F658A" w:rsidP="001F658A">
      <w:pPr>
        <w:ind w:firstLine="397"/>
        <w:jc w:val="both"/>
        <w:rPr>
          <w:rFonts w:ascii="Arial" w:hAnsi="Arial" w:cs="Arial"/>
          <w:sz w:val="24"/>
          <w:szCs w:val="24"/>
        </w:rPr>
      </w:pPr>
      <w:r w:rsidRPr="001F658A">
        <w:rPr>
          <w:rFonts w:ascii="Arial" w:hAnsi="Arial" w:cs="Arial"/>
          <w:sz w:val="24"/>
          <w:szCs w:val="24"/>
        </w:rPr>
        <w:t>53. Отчисление несовершеннолетнего обучающегося, достигшего возраста пятнадцати лет, из образовательного учреждения,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общеобразовательном учреждении оказывает отрицательное влияние на других обучающихся, нарушает их права и права работников общеобразовательного учреждения, а также ее нормальное функционирование.</w:t>
      </w:r>
    </w:p>
    <w:p w:rsidR="001F658A" w:rsidRPr="001F658A" w:rsidRDefault="001F658A" w:rsidP="001F658A">
      <w:pPr>
        <w:ind w:firstLine="397"/>
        <w:jc w:val="both"/>
        <w:rPr>
          <w:rFonts w:ascii="Arial" w:hAnsi="Arial" w:cs="Arial"/>
          <w:sz w:val="24"/>
          <w:szCs w:val="24"/>
        </w:rPr>
      </w:pPr>
      <w:r w:rsidRPr="001F658A">
        <w:rPr>
          <w:rFonts w:ascii="Arial" w:hAnsi="Arial" w:cs="Arial"/>
          <w:sz w:val="24"/>
          <w:szCs w:val="24"/>
        </w:rPr>
        <w:t>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w:t>
      </w:r>
      <w:proofErr w:type="gramStart"/>
      <w:r w:rsidRPr="001F658A">
        <w:rPr>
          <w:rFonts w:ascii="Arial" w:hAnsi="Arial" w:cs="Arial"/>
          <w:sz w:val="24"/>
          <w:szCs w:val="24"/>
        </w:rPr>
        <w:t xml:space="preserve">или) </w:t>
      </w:r>
      <w:proofErr w:type="gramEnd"/>
      <w:r w:rsidRPr="001F658A">
        <w:rPr>
          <w:rFonts w:ascii="Arial" w:hAnsi="Arial" w:cs="Arial"/>
          <w:sz w:val="24"/>
          <w:szCs w:val="24"/>
        </w:rPr>
        <w:t>меры дисциплинарного взыскания сняты в установленном порядке.</w:t>
      </w:r>
    </w:p>
    <w:p w:rsidR="001F658A" w:rsidRPr="001F658A" w:rsidRDefault="001F658A" w:rsidP="001F658A">
      <w:pPr>
        <w:ind w:firstLine="397"/>
        <w:jc w:val="both"/>
        <w:rPr>
          <w:rFonts w:ascii="Arial" w:hAnsi="Arial" w:cs="Arial"/>
          <w:sz w:val="24"/>
          <w:szCs w:val="24"/>
        </w:rPr>
      </w:pPr>
      <w:r w:rsidRPr="001F658A">
        <w:rPr>
          <w:rFonts w:ascii="Arial" w:hAnsi="Arial" w:cs="Arial"/>
          <w:sz w:val="24"/>
          <w:szCs w:val="24"/>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1F658A" w:rsidRPr="001F658A" w:rsidRDefault="001F658A" w:rsidP="001F658A">
      <w:pPr>
        <w:ind w:firstLine="397"/>
        <w:jc w:val="both"/>
        <w:rPr>
          <w:rFonts w:ascii="Arial" w:hAnsi="Arial" w:cs="Arial"/>
          <w:sz w:val="24"/>
          <w:szCs w:val="24"/>
        </w:rPr>
      </w:pPr>
      <w:r w:rsidRPr="001F658A">
        <w:rPr>
          <w:rFonts w:ascii="Arial" w:hAnsi="Arial" w:cs="Arial"/>
          <w:sz w:val="24"/>
          <w:szCs w:val="24"/>
        </w:rPr>
        <w:t>Об отчислении несовершеннолетнего обучающегося в качестве меры дисциплинарного взыскания общеобразовательное учреждение обязано проинформировать управление образования. Управление образования и родители (законные представители) несовершеннолетнего обучающегося, отчисленного из образовательной организации, не позднее чем в месячный срок принимают меры, обеспечивающие получение несовершеннолетним общего образования.</w:t>
      </w:r>
    </w:p>
    <w:p w:rsidR="001F658A" w:rsidRPr="001F658A" w:rsidRDefault="001F658A" w:rsidP="001F658A">
      <w:pPr>
        <w:ind w:firstLine="397"/>
        <w:jc w:val="both"/>
        <w:rPr>
          <w:rFonts w:ascii="Arial" w:hAnsi="Arial" w:cs="Arial"/>
          <w:sz w:val="24"/>
          <w:szCs w:val="24"/>
        </w:rPr>
      </w:pPr>
      <w:r w:rsidRPr="001F658A">
        <w:rPr>
          <w:rFonts w:ascii="Arial" w:hAnsi="Arial" w:cs="Arial"/>
          <w:sz w:val="24"/>
          <w:szCs w:val="24"/>
        </w:rPr>
        <w:t>54. Освоение учащимися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
    <w:p w:rsidR="001F658A" w:rsidRPr="001F658A" w:rsidRDefault="001F658A" w:rsidP="001F658A">
      <w:pPr>
        <w:ind w:firstLine="397"/>
        <w:jc w:val="both"/>
        <w:rPr>
          <w:rFonts w:ascii="Arial" w:hAnsi="Arial" w:cs="Arial"/>
          <w:sz w:val="24"/>
          <w:szCs w:val="24"/>
        </w:rPr>
      </w:pPr>
      <w:proofErr w:type="gramStart"/>
      <w:r w:rsidRPr="001F658A">
        <w:rPr>
          <w:rFonts w:ascii="Arial" w:hAnsi="Arial" w:cs="Arial"/>
          <w:sz w:val="24"/>
          <w:szCs w:val="24"/>
        </w:rPr>
        <w:lastRenderedPageBreak/>
        <w:t>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w:t>
      </w:r>
      <w:proofErr w:type="gramEnd"/>
      <w:r w:rsidRPr="001F658A">
        <w:rPr>
          <w:rFonts w:ascii="Arial" w:hAnsi="Arial" w:cs="Arial"/>
          <w:sz w:val="24"/>
          <w:szCs w:val="24"/>
        </w:rPr>
        <w:t xml:space="preserve"> При прохождении указанной аттестации экстерны пользуются академическими правами учащихся по соответствующей образовательной программе.</w:t>
      </w:r>
    </w:p>
    <w:p w:rsidR="001F658A" w:rsidRPr="001F658A" w:rsidRDefault="001F658A" w:rsidP="001F658A">
      <w:pPr>
        <w:ind w:firstLine="397"/>
        <w:jc w:val="both"/>
        <w:rPr>
          <w:rFonts w:ascii="Arial" w:hAnsi="Arial" w:cs="Arial"/>
          <w:sz w:val="24"/>
          <w:szCs w:val="24"/>
        </w:rPr>
      </w:pPr>
      <w:r w:rsidRPr="001F658A">
        <w:rPr>
          <w:rFonts w:ascii="Arial" w:hAnsi="Arial" w:cs="Arial"/>
          <w:sz w:val="24"/>
          <w:szCs w:val="24"/>
        </w:rPr>
        <w:t>Учащиеся, освоившие в полном объеме соответствующую образовательную программу учебного года, переводятся в следующий класс.</w:t>
      </w:r>
    </w:p>
    <w:p w:rsidR="001F658A" w:rsidRPr="001F658A" w:rsidRDefault="001F658A" w:rsidP="001F658A">
      <w:pPr>
        <w:ind w:firstLine="397"/>
        <w:jc w:val="both"/>
        <w:rPr>
          <w:rFonts w:ascii="Arial" w:hAnsi="Arial" w:cs="Arial"/>
          <w:sz w:val="24"/>
          <w:szCs w:val="24"/>
        </w:rPr>
      </w:pPr>
      <w:r w:rsidRPr="001F658A">
        <w:rPr>
          <w:rFonts w:ascii="Arial" w:hAnsi="Arial" w:cs="Arial"/>
          <w:sz w:val="24"/>
          <w:szCs w:val="24"/>
        </w:rPr>
        <w:t>В следующий класс могут быть условно переведены учащиеся, имеющие по итогам учебного года академическую задолженность по одному или нескольким  учебным предметам.</w:t>
      </w:r>
    </w:p>
    <w:p w:rsidR="001F658A" w:rsidRPr="001F658A" w:rsidRDefault="001F658A" w:rsidP="001F658A">
      <w:pPr>
        <w:ind w:firstLine="397"/>
        <w:jc w:val="both"/>
        <w:rPr>
          <w:rFonts w:ascii="Arial" w:hAnsi="Arial" w:cs="Arial"/>
          <w:sz w:val="24"/>
          <w:szCs w:val="24"/>
        </w:rPr>
      </w:pPr>
      <w:r w:rsidRPr="001F658A">
        <w:rPr>
          <w:rFonts w:ascii="Arial" w:hAnsi="Arial" w:cs="Arial"/>
          <w:sz w:val="24"/>
          <w:szCs w:val="24"/>
        </w:rPr>
        <w:t xml:space="preserve">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 </w:t>
      </w:r>
    </w:p>
    <w:p w:rsidR="001F658A" w:rsidRPr="001F658A" w:rsidRDefault="001F658A" w:rsidP="001F658A">
      <w:pPr>
        <w:ind w:firstLine="397"/>
        <w:jc w:val="both"/>
        <w:rPr>
          <w:rFonts w:ascii="Arial" w:hAnsi="Arial" w:cs="Arial"/>
          <w:sz w:val="24"/>
          <w:szCs w:val="24"/>
        </w:rPr>
      </w:pPr>
      <w:r w:rsidRPr="001F658A">
        <w:rPr>
          <w:rFonts w:ascii="Arial" w:hAnsi="Arial" w:cs="Arial"/>
          <w:sz w:val="24"/>
          <w:szCs w:val="24"/>
        </w:rPr>
        <w:t xml:space="preserve">Учащиеся в образовательном учреждении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1F658A">
        <w:rPr>
          <w:rFonts w:ascii="Arial" w:hAnsi="Arial" w:cs="Arial"/>
          <w:sz w:val="24"/>
          <w:szCs w:val="24"/>
        </w:rPr>
        <w:t>обучение</w:t>
      </w:r>
      <w:proofErr w:type="gramEnd"/>
      <w:r w:rsidRPr="001F658A">
        <w:rPr>
          <w:rFonts w:ascii="Arial" w:hAnsi="Arial" w:cs="Arial"/>
          <w:sz w:val="24"/>
          <w:szCs w:val="24"/>
        </w:rPr>
        <w:t xml:space="preserve"> по адаптированным основным образовательным программам в соответствии с рекомендациями </w:t>
      </w:r>
      <w:proofErr w:type="spellStart"/>
      <w:r w:rsidRPr="001F658A">
        <w:rPr>
          <w:rFonts w:ascii="Arial" w:hAnsi="Arial" w:cs="Arial"/>
          <w:sz w:val="24"/>
          <w:szCs w:val="24"/>
        </w:rPr>
        <w:t>психолого-медико-педагогической</w:t>
      </w:r>
      <w:proofErr w:type="spellEnd"/>
      <w:r w:rsidRPr="001F658A">
        <w:rPr>
          <w:rFonts w:ascii="Arial" w:hAnsi="Arial" w:cs="Arial"/>
          <w:sz w:val="24"/>
          <w:szCs w:val="24"/>
        </w:rPr>
        <w:t xml:space="preserve"> комиссии либо на обучение по индивидуальному учебному плану.</w:t>
      </w:r>
    </w:p>
    <w:p w:rsidR="001F658A" w:rsidRPr="001F658A" w:rsidRDefault="001F658A" w:rsidP="001F658A">
      <w:pPr>
        <w:ind w:firstLine="397"/>
        <w:jc w:val="both"/>
        <w:rPr>
          <w:rFonts w:ascii="Arial" w:hAnsi="Arial" w:cs="Arial"/>
          <w:sz w:val="24"/>
          <w:szCs w:val="24"/>
        </w:rPr>
      </w:pPr>
      <w:r w:rsidRPr="001F658A">
        <w:rPr>
          <w:rFonts w:ascii="Arial" w:hAnsi="Arial" w:cs="Arial"/>
          <w:sz w:val="24"/>
          <w:szCs w:val="24"/>
        </w:rP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1F658A" w:rsidRPr="001F658A" w:rsidRDefault="001F658A" w:rsidP="001F658A">
      <w:pPr>
        <w:ind w:firstLine="397"/>
        <w:jc w:val="both"/>
        <w:rPr>
          <w:rFonts w:ascii="Arial" w:hAnsi="Arial" w:cs="Arial"/>
          <w:sz w:val="24"/>
          <w:szCs w:val="24"/>
        </w:rPr>
      </w:pPr>
      <w:r w:rsidRPr="001F658A">
        <w:rPr>
          <w:rFonts w:ascii="Arial" w:hAnsi="Arial" w:cs="Arial"/>
          <w:sz w:val="24"/>
          <w:szCs w:val="24"/>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образовательного учреждения, выдается справка об обучении или о периоде </w:t>
      </w:r>
      <w:proofErr w:type="gramStart"/>
      <w:r w:rsidRPr="001F658A">
        <w:rPr>
          <w:rFonts w:ascii="Arial" w:hAnsi="Arial" w:cs="Arial"/>
          <w:sz w:val="24"/>
          <w:szCs w:val="24"/>
        </w:rPr>
        <w:t>обучения по образцу</w:t>
      </w:r>
      <w:proofErr w:type="gramEnd"/>
      <w:r w:rsidRPr="001F658A">
        <w:rPr>
          <w:rFonts w:ascii="Arial" w:hAnsi="Arial" w:cs="Arial"/>
          <w:sz w:val="24"/>
          <w:szCs w:val="24"/>
        </w:rPr>
        <w:t>, самостоятельно устанавливаемому образовательной организацией.</w:t>
      </w:r>
    </w:p>
    <w:p w:rsidR="001F658A" w:rsidRPr="001F658A" w:rsidRDefault="001F658A" w:rsidP="001F658A">
      <w:pPr>
        <w:ind w:firstLine="397"/>
        <w:jc w:val="both"/>
        <w:rPr>
          <w:rFonts w:ascii="Arial" w:hAnsi="Arial" w:cs="Arial"/>
          <w:sz w:val="24"/>
          <w:szCs w:val="24"/>
        </w:rPr>
      </w:pPr>
      <w:r w:rsidRPr="001F658A">
        <w:rPr>
          <w:rFonts w:ascii="Arial" w:hAnsi="Arial" w:cs="Arial"/>
          <w:sz w:val="24"/>
          <w:szCs w:val="24"/>
        </w:rPr>
        <w:t xml:space="preserve">55. Требование обязательности среднего общего образования применительно к </w:t>
      </w:r>
      <w:proofErr w:type="gramStart"/>
      <w:r w:rsidRPr="001F658A">
        <w:rPr>
          <w:rFonts w:ascii="Arial" w:hAnsi="Arial" w:cs="Arial"/>
          <w:sz w:val="24"/>
          <w:szCs w:val="24"/>
        </w:rPr>
        <w:t>конкретному</w:t>
      </w:r>
      <w:proofErr w:type="gramEnd"/>
      <w:r w:rsidRPr="001F658A">
        <w:rPr>
          <w:rFonts w:ascii="Arial" w:hAnsi="Arial" w:cs="Arial"/>
          <w:sz w:val="24"/>
          <w:szCs w:val="24"/>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1F658A" w:rsidRPr="001F658A" w:rsidRDefault="001F658A" w:rsidP="001F658A">
      <w:pPr>
        <w:ind w:firstLine="397"/>
        <w:jc w:val="both"/>
        <w:rPr>
          <w:rFonts w:ascii="Arial" w:hAnsi="Arial" w:cs="Arial"/>
          <w:sz w:val="24"/>
          <w:szCs w:val="24"/>
        </w:rPr>
      </w:pPr>
      <w:r w:rsidRPr="001F658A">
        <w:rPr>
          <w:rFonts w:ascii="Arial" w:hAnsi="Arial" w:cs="Arial"/>
          <w:sz w:val="24"/>
          <w:szCs w:val="24"/>
        </w:rPr>
        <w:lastRenderedPageBreak/>
        <w:t>56. Общеобразовательные учреждения имеют право открывать группы продленного дня по запросам родителей (законных представителей) обучающихся наполняемостью не менее 25 человек.</w:t>
      </w:r>
    </w:p>
    <w:p w:rsidR="001F658A" w:rsidRPr="001F658A" w:rsidRDefault="001F658A" w:rsidP="001F658A">
      <w:pPr>
        <w:ind w:firstLine="397"/>
        <w:jc w:val="both"/>
        <w:rPr>
          <w:rFonts w:ascii="Arial" w:hAnsi="Arial" w:cs="Arial"/>
          <w:sz w:val="24"/>
          <w:szCs w:val="24"/>
        </w:rPr>
      </w:pPr>
      <w:r w:rsidRPr="001F658A">
        <w:rPr>
          <w:rFonts w:ascii="Arial" w:hAnsi="Arial" w:cs="Arial"/>
          <w:sz w:val="24"/>
          <w:szCs w:val="24"/>
        </w:rPr>
        <w:t>Работа групп продленного дня строится в соответствии с действующими  санитарно-гигиеническими требованиями к условиям и организации групп продленного дня на основании  Положения о группе продленного дня.</w:t>
      </w:r>
    </w:p>
    <w:p w:rsidR="001F658A" w:rsidRPr="001F658A" w:rsidRDefault="001F658A" w:rsidP="001F658A">
      <w:pPr>
        <w:ind w:firstLine="397"/>
        <w:jc w:val="both"/>
        <w:rPr>
          <w:rFonts w:ascii="Arial" w:hAnsi="Arial" w:cs="Arial"/>
          <w:sz w:val="24"/>
          <w:szCs w:val="24"/>
        </w:rPr>
      </w:pPr>
      <w:r w:rsidRPr="001F658A">
        <w:rPr>
          <w:rFonts w:ascii="Arial" w:hAnsi="Arial" w:cs="Arial"/>
          <w:sz w:val="24"/>
          <w:szCs w:val="24"/>
        </w:rPr>
        <w:t xml:space="preserve">57. Организация питания </w:t>
      </w:r>
      <w:proofErr w:type="gramStart"/>
      <w:r w:rsidRPr="001F658A">
        <w:rPr>
          <w:rFonts w:ascii="Arial" w:hAnsi="Arial" w:cs="Arial"/>
          <w:sz w:val="24"/>
          <w:szCs w:val="24"/>
        </w:rPr>
        <w:t>обучающихся</w:t>
      </w:r>
      <w:proofErr w:type="gramEnd"/>
      <w:r w:rsidRPr="001F658A">
        <w:rPr>
          <w:rFonts w:ascii="Arial" w:hAnsi="Arial" w:cs="Arial"/>
          <w:sz w:val="24"/>
          <w:szCs w:val="24"/>
        </w:rPr>
        <w:t xml:space="preserve"> возложена на общеобразовательные учреждения.</w:t>
      </w:r>
    </w:p>
    <w:p w:rsidR="001F658A" w:rsidRPr="001F658A" w:rsidRDefault="001F658A" w:rsidP="001F658A">
      <w:pPr>
        <w:ind w:firstLine="397"/>
        <w:jc w:val="both"/>
        <w:rPr>
          <w:rFonts w:ascii="Arial" w:hAnsi="Arial" w:cs="Arial"/>
          <w:sz w:val="24"/>
          <w:szCs w:val="24"/>
        </w:rPr>
      </w:pPr>
      <w:r w:rsidRPr="001F658A">
        <w:rPr>
          <w:rFonts w:ascii="Arial" w:hAnsi="Arial" w:cs="Arial"/>
          <w:sz w:val="24"/>
          <w:szCs w:val="24"/>
        </w:rPr>
        <w:t xml:space="preserve">58. Питание организуется в соответствии с требованиями санитарных норм и правил, гигиенических нормативов по нормам питания. Готовят пищу и хранят продукты питания в школьном пищеблоке. Приём пищи </w:t>
      </w:r>
      <w:proofErr w:type="gramStart"/>
      <w:r w:rsidRPr="001F658A">
        <w:rPr>
          <w:rFonts w:ascii="Arial" w:hAnsi="Arial" w:cs="Arial"/>
          <w:sz w:val="24"/>
          <w:szCs w:val="24"/>
        </w:rPr>
        <w:t>обучающимися</w:t>
      </w:r>
      <w:proofErr w:type="gramEnd"/>
      <w:r w:rsidRPr="001F658A">
        <w:rPr>
          <w:rFonts w:ascii="Arial" w:hAnsi="Arial" w:cs="Arial"/>
          <w:sz w:val="24"/>
          <w:szCs w:val="24"/>
        </w:rPr>
        <w:t xml:space="preserve"> общеобразовательных учреждений осуществляется в школьной столовой.</w:t>
      </w:r>
    </w:p>
    <w:p w:rsidR="001F658A" w:rsidRPr="001F658A" w:rsidRDefault="001F658A" w:rsidP="001F658A">
      <w:pPr>
        <w:ind w:firstLine="397"/>
        <w:jc w:val="both"/>
        <w:rPr>
          <w:rFonts w:ascii="Arial" w:hAnsi="Arial" w:cs="Arial"/>
          <w:sz w:val="24"/>
          <w:szCs w:val="24"/>
        </w:rPr>
      </w:pPr>
      <w:r w:rsidRPr="001F658A">
        <w:rPr>
          <w:rFonts w:ascii="Arial" w:hAnsi="Arial" w:cs="Arial"/>
          <w:sz w:val="24"/>
          <w:szCs w:val="24"/>
        </w:rPr>
        <w:t>Все обучающиеся обеспечиваются питанием за счёт средств областного и  местного бюджетов, и средств родителей (законных представителей). Сбор средств или овощной продукции могут осуществляться исключительно на добровольных началах в виде пожертвований образовательному учреждению.</w:t>
      </w:r>
    </w:p>
    <w:p w:rsidR="001F658A" w:rsidRPr="001F658A" w:rsidRDefault="001F658A" w:rsidP="001F658A">
      <w:pPr>
        <w:ind w:firstLine="397"/>
        <w:jc w:val="both"/>
        <w:rPr>
          <w:rFonts w:ascii="Arial" w:hAnsi="Arial" w:cs="Arial"/>
          <w:sz w:val="24"/>
          <w:szCs w:val="24"/>
        </w:rPr>
      </w:pPr>
      <w:r w:rsidRPr="001F658A">
        <w:rPr>
          <w:rFonts w:ascii="Arial" w:hAnsi="Arial" w:cs="Arial"/>
          <w:sz w:val="24"/>
          <w:szCs w:val="24"/>
        </w:rPr>
        <w:t>Режим и кратность питания обучающихся устанавливаются в соответствии с режимом работы общеобразовательных учреждений.</w:t>
      </w:r>
    </w:p>
    <w:p w:rsidR="001F658A" w:rsidRPr="001F658A" w:rsidRDefault="001F658A" w:rsidP="001F658A">
      <w:pPr>
        <w:ind w:firstLine="397"/>
        <w:jc w:val="both"/>
        <w:rPr>
          <w:rFonts w:ascii="Arial" w:hAnsi="Arial" w:cs="Arial"/>
          <w:sz w:val="24"/>
          <w:szCs w:val="24"/>
        </w:rPr>
      </w:pPr>
      <w:r w:rsidRPr="001F658A">
        <w:rPr>
          <w:rFonts w:ascii="Arial" w:hAnsi="Arial" w:cs="Arial"/>
          <w:sz w:val="24"/>
          <w:szCs w:val="24"/>
        </w:rPr>
        <w:t xml:space="preserve"> 59. Общеобразовательные учреждения осуществляют организацию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Медико-санитарное обслуживание обучающихся обеспечивается специально закреплённым на договорной основе медицинским персоналом учреждений здравоохранения в предоставленных общеобразовательными учреждениями комнатах (кабинетах). </w:t>
      </w:r>
    </w:p>
    <w:p w:rsidR="001F658A" w:rsidRPr="001F658A" w:rsidRDefault="001F658A" w:rsidP="001F658A">
      <w:pPr>
        <w:ind w:firstLine="397"/>
        <w:jc w:val="both"/>
        <w:rPr>
          <w:rFonts w:ascii="Arial" w:hAnsi="Arial" w:cs="Arial"/>
          <w:sz w:val="24"/>
          <w:szCs w:val="24"/>
        </w:rPr>
      </w:pPr>
      <w:r w:rsidRPr="001F658A">
        <w:rPr>
          <w:rFonts w:ascii="Arial" w:hAnsi="Arial" w:cs="Arial"/>
          <w:sz w:val="24"/>
          <w:szCs w:val="24"/>
        </w:rPr>
        <w:t xml:space="preserve">60. </w:t>
      </w:r>
      <w:proofErr w:type="gramStart"/>
      <w:r w:rsidRPr="001F658A">
        <w:rPr>
          <w:rFonts w:ascii="Arial" w:hAnsi="Arial" w:cs="Arial"/>
          <w:sz w:val="24"/>
          <w:szCs w:val="24"/>
        </w:rPr>
        <w:t>Учредитель организует бесплатную перевозку обучающихся  до общеобразовательных  учреждений и обратно на специальных автобусах.</w:t>
      </w:r>
      <w:proofErr w:type="gramEnd"/>
    </w:p>
    <w:p w:rsidR="001F658A" w:rsidRPr="001F658A" w:rsidRDefault="001F658A" w:rsidP="001F658A">
      <w:pPr>
        <w:ind w:firstLine="397"/>
        <w:jc w:val="both"/>
        <w:rPr>
          <w:rFonts w:ascii="Arial" w:hAnsi="Arial" w:cs="Arial"/>
          <w:color w:val="FF0000"/>
          <w:sz w:val="24"/>
          <w:szCs w:val="24"/>
        </w:rPr>
      </w:pPr>
      <w:r w:rsidRPr="001F658A">
        <w:rPr>
          <w:rFonts w:ascii="Arial" w:hAnsi="Arial" w:cs="Arial"/>
          <w:sz w:val="24"/>
          <w:szCs w:val="24"/>
        </w:rPr>
        <w:t xml:space="preserve">61. Учебный год в  общеобразовательных учреждениях  начинается, как правило, 1 сентября и  заканчивается в соответствии с учебным планом соответствующей общеобразовательной программы. Общеобразовательные учреждения работают в соответствии с учебно-календарным графиком, утверждаемом образовательным учреждением. В процессе освоения общеобразовательных программ </w:t>
      </w:r>
      <w:proofErr w:type="gramStart"/>
      <w:r w:rsidRPr="001F658A">
        <w:rPr>
          <w:rFonts w:ascii="Arial" w:hAnsi="Arial" w:cs="Arial"/>
          <w:sz w:val="24"/>
          <w:szCs w:val="24"/>
        </w:rPr>
        <w:t>обучающимся</w:t>
      </w:r>
      <w:proofErr w:type="gramEnd"/>
      <w:r w:rsidRPr="001F658A">
        <w:rPr>
          <w:rFonts w:ascii="Arial" w:hAnsi="Arial" w:cs="Arial"/>
          <w:sz w:val="24"/>
          <w:szCs w:val="24"/>
        </w:rPr>
        <w:t xml:space="preserve"> предоставляются каникулы. Сроки начала и окончания каникул определяются образовательным учреждением самостоятельно.       </w:t>
      </w:r>
    </w:p>
    <w:p w:rsidR="001F658A" w:rsidRPr="001F658A" w:rsidRDefault="001F658A" w:rsidP="001F658A">
      <w:pPr>
        <w:ind w:firstLine="426"/>
        <w:jc w:val="both"/>
        <w:rPr>
          <w:rFonts w:ascii="Arial" w:hAnsi="Arial" w:cs="Arial"/>
          <w:sz w:val="24"/>
          <w:szCs w:val="24"/>
        </w:rPr>
      </w:pPr>
      <w:r w:rsidRPr="001F658A">
        <w:rPr>
          <w:rFonts w:ascii="Arial" w:hAnsi="Arial" w:cs="Arial"/>
          <w:sz w:val="24"/>
          <w:szCs w:val="24"/>
        </w:rPr>
        <w:t xml:space="preserve">62. Внеурочная деятельность, факультативные, индивидуально-групповые занятия, спецкурсы, практикумы, спортивные секции, кружки, классные часы планируются на дни с наименьшим количеством обязательных уроков и  проводятся в общеобразовательных учреждениях после перерыва </w:t>
      </w:r>
      <w:r w:rsidRPr="001F658A">
        <w:rPr>
          <w:rFonts w:ascii="Arial" w:hAnsi="Arial" w:cs="Arial"/>
          <w:sz w:val="24"/>
          <w:szCs w:val="24"/>
        </w:rPr>
        <w:lastRenderedPageBreak/>
        <w:t>продолжительностью не менее 45 минут по окончании учебных занятий по отдельному расписанию.</w:t>
      </w:r>
    </w:p>
    <w:p w:rsidR="001F658A" w:rsidRPr="001F658A" w:rsidRDefault="001F658A" w:rsidP="001F658A">
      <w:pPr>
        <w:ind w:firstLine="397"/>
        <w:jc w:val="both"/>
        <w:rPr>
          <w:rFonts w:ascii="Arial" w:hAnsi="Arial" w:cs="Arial"/>
          <w:sz w:val="24"/>
          <w:szCs w:val="24"/>
        </w:rPr>
      </w:pPr>
      <w:r w:rsidRPr="001F658A">
        <w:rPr>
          <w:rFonts w:ascii="Arial" w:hAnsi="Arial" w:cs="Arial"/>
          <w:sz w:val="24"/>
          <w:szCs w:val="24"/>
        </w:rPr>
        <w:t>63. Общеобразовательные учреждения вправе оказывать населению, предприятиям, учреждениям и организациям платные дополнительные общеобразовательные услуги (</w:t>
      </w:r>
      <w:proofErr w:type="gramStart"/>
      <w:r w:rsidRPr="001F658A">
        <w:rPr>
          <w:rFonts w:ascii="Arial" w:hAnsi="Arial" w:cs="Arial"/>
          <w:sz w:val="24"/>
          <w:szCs w:val="24"/>
        </w:rPr>
        <w:t>обучение</w:t>
      </w:r>
      <w:proofErr w:type="gramEnd"/>
      <w:r w:rsidRPr="001F658A">
        <w:rPr>
          <w:rFonts w:ascii="Arial" w:hAnsi="Arial" w:cs="Arial"/>
          <w:sz w:val="24"/>
          <w:szCs w:val="24"/>
        </w:rPr>
        <w:t xml:space="preserve"> по дополнительным образовательным программам, преподавание специальных курсов и циклов дисциплин, репетиторство и другие услуги), не предусмотренные соответствующими образовательными программами и федеральными государственными образовательными стандартами.</w:t>
      </w:r>
    </w:p>
    <w:p w:rsidR="001F658A" w:rsidRPr="001F658A" w:rsidRDefault="001F658A" w:rsidP="001F658A">
      <w:pPr>
        <w:ind w:firstLine="426"/>
        <w:jc w:val="both"/>
        <w:rPr>
          <w:rFonts w:ascii="Arial" w:hAnsi="Arial" w:cs="Arial"/>
          <w:sz w:val="24"/>
          <w:szCs w:val="24"/>
        </w:rPr>
      </w:pPr>
      <w:r w:rsidRPr="001F658A">
        <w:rPr>
          <w:rFonts w:ascii="Arial" w:hAnsi="Arial" w:cs="Arial"/>
          <w:sz w:val="24"/>
          <w:szCs w:val="24"/>
        </w:rPr>
        <w:t>64. В общеобразовательных учреждениях ведутся регулярно обновляемые  официальные сайты  в сети Интернет, посредством которых  последние обеспечивают открытость и доступность информации в соответствии с действующим законодательством Российской Федерации.</w:t>
      </w:r>
    </w:p>
    <w:p w:rsidR="001F658A" w:rsidRPr="00EE7A2C" w:rsidRDefault="001F658A" w:rsidP="001F658A">
      <w:pPr>
        <w:ind w:firstLine="426"/>
        <w:jc w:val="both"/>
        <w:rPr>
          <w:rFonts w:ascii="Arial" w:hAnsi="Arial" w:cs="Arial"/>
        </w:rPr>
      </w:pPr>
    </w:p>
    <w:p w:rsidR="001F658A" w:rsidRDefault="001F658A"/>
    <w:p w:rsidR="001F658A" w:rsidRDefault="001F658A"/>
    <w:p w:rsidR="001F658A" w:rsidRDefault="001F658A"/>
    <w:sectPr w:rsidR="001F658A" w:rsidSect="00BA2A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658A"/>
    <w:rsid w:val="001F658A"/>
    <w:rsid w:val="00BA2A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A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65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658A"/>
    <w:rPr>
      <w:rFonts w:ascii="Tahoma" w:hAnsi="Tahoma" w:cs="Tahoma"/>
      <w:sz w:val="16"/>
      <w:szCs w:val="16"/>
    </w:rPr>
  </w:style>
  <w:style w:type="paragraph" w:customStyle="1" w:styleId="Style5">
    <w:name w:val="Style5"/>
    <w:basedOn w:val="a"/>
    <w:uiPriority w:val="99"/>
    <w:rsid w:val="001F658A"/>
    <w:pPr>
      <w:widowControl w:val="0"/>
      <w:autoSpaceDE w:val="0"/>
      <w:autoSpaceDN w:val="0"/>
      <w:adjustRightInd w:val="0"/>
      <w:spacing w:after="0" w:line="323" w:lineRule="exact"/>
      <w:ind w:firstLine="701"/>
      <w:jc w:val="both"/>
    </w:pPr>
    <w:rPr>
      <w:rFonts w:ascii="Times New Roman" w:eastAsia="Times New Roman" w:hAnsi="Times New Roman" w:cs="Times New Roman"/>
      <w:sz w:val="24"/>
      <w:szCs w:val="24"/>
      <w:lang w:eastAsia="ru-RU"/>
    </w:rPr>
  </w:style>
  <w:style w:type="paragraph" w:customStyle="1" w:styleId="Style6">
    <w:name w:val="Style6"/>
    <w:basedOn w:val="a"/>
    <w:rsid w:val="001F658A"/>
    <w:pPr>
      <w:widowControl w:val="0"/>
      <w:autoSpaceDE w:val="0"/>
      <w:autoSpaceDN w:val="0"/>
      <w:adjustRightInd w:val="0"/>
      <w:spacing w:after="0" w:line="322" w:lineRule="exact"/>
      <w:ind w:firstLine="734"/>
      <w:jc w:val="both"/>
    </w:pPr>
    <w:rPr>
      <w:rFonts w:ascii="Times New Roman" w:eastAsia="Times New Roman" w:hAnsi="Times New Roman" w:cs="Times New Roman"/>
      <w:sz w:val="24"/>
      <w:szCs w:val="24"/>
      <w:lang w:eastAsia="ru-RU"/>
    </w:rPr>
  </w:style>
  <w:style w:type="character" w:customStyle="1" w:styleId="FontStyle21">
    <w:name w:val="Font Style21"/>
    <w:basedOn w:val="a0"/>
    <w:uiPriority w:val="99"/>
    <w:rsid w:val="001F658A"/>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4503</Words>
  <Characters>25671</Characters>
  <Application>Microsoft Office Word</Application>
  <DocSecurity>0</DocSecurity>
  <Lines>213</Lines>
  <Paragraphs>60</Paragraphs>
  <ScaleCrop>false</ScaleCrop>
  <Company>Home</Company>
  <LinksUpToDate>false</LinksUpToDate>
  <CharactersWithSpaces>30114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2017-07-26T08:13:00Z</dcterms:created>
  <dcterms:modified xsi:type="dcterms:W3CDTF">2017-07-26T08:16:00Z</dcterms:modified>
</cp:coreProperties>
</file>